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3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</w:rPr>
        <w:t>“山东品牌农产品东京展”参展报名表</w:t>
      </w:r>
    </w:p>
    <w:bookmarkEnd w:id="0"/>
    <w:p>
      <w:pPr>
        <w:autoSpaceDE w:val="0"/>
        <w:autoSpaceDN w:val="0"/>
        <w:spacing w:line="300" w:lineRule="exact"/>
        <w:jc w:val="center"/>
        <w:rPr>
          <w:rFonts w:ascii="方正小标宋简体" w:hAnsi="宋体" w:eastAsia="方正小标宋简体" w:cs="黑体"/>
          <w:color w:val="000000"/>
          <w:kern w:val="0"/>
          <w:sz w:val="36"/>
          <w:szCs w:val="36"/>
        </w:rPr>
      </w:pPr>
    </w:p>
    <w:p>
      <w:pPr>
        <w:autoSpaceDE w:val="0"/>
        <w:autoSpaceDN w:val="0"/>
        <w:spacing w:line="500" w:lineRule="exact"/>
        <w:jc w:val="left"/>
        <w:rPr>
          <w:rFonts w:ascii="宋体" w:hAnsi="宋体" w:cs="黑体"/>
          <w:color w:val="000000"/>
          <w:kern w:val="0"/>
          <w:szCs w:val="21"/>
        </w:rPr>
      </w:pPr>
      <w:r>
        <w:rPr>
          <w:rFonts w:hint="eastAsia" w:ascii="宋体" w:hAnsi="宋体" w:cs="黑体"/>
          <w:color w:val="000000"/>
          <w:kern w:val="0"/>
          <w:szCs w:val="21"/>
        </w:rPr>
        <w:t xml:space="preserve">                                                填</w:t>
      </w:r>
      <w:r>
        <w:rPr>
          <w:rFonts w:ascii="宋体" w:hAnsi="宋体" w:cs="黑体"/>
          <w:color w:val="000000"/>
          <w:kern w:val="0"/>
          <w:szCs w:val="21"/>
        </w:rPr>
        <w:t xml:space="preserve">表日期：      </w:t>
      </w:r>
      <w:r>
        <w:rPr>
          <w:rFonts w:hint="eastAsia" w:ascii="宋体" w:hAnsi="宋体" w:cs="黑体"/>
          <w:color w:val="000000"/>
          <w:kern w:val="0"/>
          <w:szCs w:val="21"/>
        </w:rPr>
        <w:t xml:space="preserve"> 年 </w:t>
      </w:r>
      <w:r>
        <w:rPr>
          <w:rFonts w:ascii="宋体" w:hAnsi="宋体" w:cs="黑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黑体"/>
          <w:color w:val="000000"/>
          <w:kern w:val="0"/>
          <w:szCs w:val="21"/>
        </w:rPr>
        <w:t xml:space="preserve">  月   </w:t>
      </w:r>
      <w:r>
        <w:rPr>
          <w:rFonts w:ascii="宋体" w:hAnsi="宋体" w:cs="黑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黑体"/>
          <w:color w:val="000000"/>
          <w:kern w:val="0"/>
          <w:szCs w:val="21"/>
        </w:rPr>
        <w:t>日</w:t>
      </w:r>
    </w:p>
    <w:tbl>
      <w:tblPr>
        <w:tblStyle w:val="2"/>
        <w:tblW w:w="866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88"/>
        <w:gridCol w:w="2501"/>
        <w:gridCol w:w="1669"/>
        <w:gridCol w:w="627"/>
        <w:gridCol w:w="11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596" w:type="dxa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59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6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5981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编码 </w:t>
            </w:r>
          </w:p>
        </w:tc>
        <w:tc>
          <w:tcPr>
            <w:tcW w:w="5981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（必填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项目，否则不予分配展位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3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企业网址</w:t>
            </w:r>
          </w:p>
        </w:tc>
        <w:tc>
          <w:tcPr>
            <w:tcW w:w="1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3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联系人传真</w:t>
            </w:r>
          </w:p>
        </w:tc>
        <w:tc>
          <w:tcPr>
            <w:tcW w:w="1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联系人电话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3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联系人电话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联系人邮箱</w:t>
            </w:r>
          </w:p>
        </w:tc>
        <w:tc>
          <w:tcPr>
            <w:tcW w:w="3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联系人手机</w:t>
            </w:r>
          </w:p>
        </w:tc>
        <w:tc>
          <w:tcPr>
            <w:tcW w:w="1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联系人微信</w:t>
            </w:r>
          </w:p>
        </w:tc>
        <w:tc>
          <w:tcPr>
            <w:tcW w:w="3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是否为省级外贸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新业态主体企业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业务语言</w:t>
            </w:r>
          </w:p>
        </w:tc>
        <w:tc>
          <w:tcPr>
            <w:tcW w:w="3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□日语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□英语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美国市场出口百分比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年对日贸易额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万美元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上年度自营出口额（美元）</w:t>
            </w:r>
          </w:p>
        </w:tc>
        <w:tc>
          <w:tcPr>
            <w:tcW w:w="1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申请展位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（9平方米）</w:t>
            </w:r>
          </w:p>
        </w:tc>
        <w:tc>
          <w:tcPr>
            <w:tcW w:w="35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ind w:firstLine="840" w:firstLineChars="4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____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拟参展人数</w:t>
            </w:r>
          </w:p>
        </w:tc>
        <w:tc>
          <w:tcPr>
            <w:tcW w:w="1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______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主要参展产品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企业简介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（300字左右）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中文：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9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日文：</w:t>
            </w: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1.请各市将汇总后的参展报名表于</w:t>
      </w:r>
      <w:r>
        <w:rPr>
          <w:rFonts w:ascii="宋体" w:hAnsi="宋体" w:cs="仿宋_GB2312"/>
          <w:szCs w:val="21"/>
        </w:rPr>
        <w:t>2020</w:t>
      </w:r>
      <w:r>
        <w:rPr>
          <w:rFonts w:hint="eastAsia" w:ascii="宋体" w:hAnsi="宋体" w:cs="仿宋_GB2312"/>
          <w:szCs w:val="21"/>
        </w:rPr>
        <w:t>年</w:t>
      </w:r>
      <w:r>
        <w:rPr>
          <w:rFonts w:ascii="宋体" w:hAnsi="宋体" w:cs="仿宋_GB2312"/>
          <w:szCs w:val="21"/>
        </w:rPr>
        <w:t>9</w:t>
      </w:r>
      <w:r>
        <w:rPr>
          <w:rFonts w:hint="eastAsia" w:ascii="宋体" w:hAnsi="宋体" w:cs="仿宋_GB2312"/>
          <w:szCs w:val="21"/>
        </w:rPr>
        <w:t>月</w:t>
      </w:r>
      <w:r>
        <w:rPr>
          <w:rFonts w:ascii="宋体" w:hAnsi="宋体" w:cs="仿宋_GB2312"/>
          <w:szCs w:val="21"/>
        </w:rPr>
        <w:t>1</w:t>
      </w:r>
      <w:r>
        <w:rPr>
          <w:rFonts w:hint="eastAsia" w:ascii="宋体" w:hAnsi="宋体" w:cs="仿宋_GB2312"/>
          <w:szCs w:val="21"/>
        </w:rPr>
        <w:t>日前发送至</w:t>
      </w:r>
      <w:r>
        <w:fldChar w:fldCharType="begin"/>
      </w:r>
      <w:r>
        <w:instrText xml:space="preserve"> HYPERLINK "mailto:shandongfoods@163.com" </w:instrText>
      </w:r>
      <w:r>
        <w:fldChar w:fldCharType="separate"/>
      </w:r>
      <w:r>
        <w:t>shandong</w:t>
      </w:r>
      <w:r>
        <w:rPr>
          <w:rFonts w:hint="eastAsia"/>
        </w:rPr>
        <w:t>foods</w:t>
      </w:r>
      <w:r>
        <w:t>@16</w:t>
      </w:r>
      <w:r>
        <w:rPr>
          <w:rFonts w:hint="eastAsia"/>
        </w:rPr>
        <w:t>3</w:t>
      </w:r>
      <w:r>
        <w:t>.com</w:t>
      </w:r>
      <w:r>
        <w:fldChar w:fldCharType="end"/>
      </w:r>
      <w:r>
        <w:rPr>
          <w:rFonts w:hint="eastAsia"/>
        </w:rPr>
        <w:t>，</w:t>
      </w:r>
      <w:r>
        <w:t>联系电话：</w:t>
      </w:r>
      <w:r>
        <w:rPr>
          <w:rFonts w:hint="eastAsia"/>
        </w:rPr>
        <w:t>0531</w:t>
      </w:r>
      <w:r>
        <w:t>-89093862</w:t>
      </w:r>
    </w:p>
    <w:p>
      <w:pPr>
        <w:spacing w:line="300" w:lineRule="exact"/>
      </w:pPr>
      <w:r>
        <w:rPr>
          <w:rFonts w:hint="eastAsia" w:ascii="宋体" w:hAnsi="宋体" w:cs="仿宋_GB2312"/>
          <w:szCs w:val="21"/>
        </w:rPr>
        <w:t>2.</w:t>
      </w:r>
      <w:r>
        <w:rPr>
          <w:rFonts w:ascii="宋体" w:hAnsi="宋体" w:cs="仿宋_GB2312"/>
          <w:szCs w:val="21"/>
        </w:rPr>
        <w:t xml:space="preserve"> </w:t>
      </w:r>
      <w:r>
        <w:rPr>
          <w:rFonts w:hint="eastAsia" w:ascii="宋体" w:hAnsi="宋体" w:cs="仿宋_GB2312"/>
          <w:szCs w:val="21"/>
        </w:rPr>
        <w:t>此表用作确认摊位信息所用，表中联系人的名称及联系方式请务必填写工整，我们会将有关展会的所有相关事宜均将发至此表中您确认的邮箱，请务必注意。</w:t>
      </w:r>
    </w:p>
    <w:sectPr>
      <w:pgSz w:w="11906" w:h="16838"/>
      <w:pgMar w:top="2155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E2BC3"/>
    <w:rsid w:val="390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2020-02-20T00:58:00Z</dcterms:created>
  <dc:creator>玄晖1424164782</dc:creator>
  <cp:lastModifiedBy>玄晖1424164782</cp:lastModifiedBy>
  <dcterms:modified xsi:type="dcterms:W3CDTF">2020-02-20T00:58:49Z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