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黑体" w:eastAsia="黑体" w:hAnsi="黑体" w:hint="eastAsia"/>
          <w:sz w:val="28"/>
          <w:szCs w:val="28"/>
        </w:rPr>
      </w:pPr>
      <w:bookmarkStart w:id="0" w:name="_GoBack"/>
      <w:bookmarkEnd w:id="0"/>
    </w:p>
    <w:p>
      <w:pPr>
        <w:pStyle w:val="style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附表</w:t>
      </w:r>
    </w:p>
    <w:p>
      <w:pPr>
        <w:pStyle w:val="style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-257175</wp:posOffset>
                </wp:positionH>
                <wp:positionV relativeFrom="paragraph">
                  <wp:posOffset>365760</wp:posOffset>
                </wp:positionV>
                <wp:extent cx="495300" cy="1847849"/>
                <wp:effectExtent l="0" t="0" r="19050" b="19050"/>
                <wp:wrapNone/>
                <wp:docPr id="1026" name="直接连接符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1847849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20.25pt,28.800001pt" to="18.75pt,174.3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cs="Times New Roman" w:eastAsia="方正小标宋简体" w:hAnsi="Times New Roman" w:hint="default"/>
          <w:b w:val="false"/>
          <w:bCs w:val="false"/>
          <w:i w:val="false"/>
          <w:iCs w:val="false"/>
          <w:color w:val="auto"/>
          <w:kern w:val="2"/>
          <w:sz w:val="44"/>
          <w:szCs w:val="44"/>
          <w:highlight w:val="none"/>
          <w:vertAlign w:val="baseline"/>
          <w:em w:val="none"/>
          <w:lang w:val="en-US" w:eastAsia="zh-CN"/>
        </w:rPr>
        <w:t>面试人员健康管理信息承诺书</w:t>
      </w:r>
    </w:p>
    <w:tbl>
      <w:tblPr>
        <w:tblStyle w:val="style154"/>
        <w:tblW w:w="53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02"/>
        <w:gridCol w:w="990"/>
        <w:gridCol w:w="988"/>
        <w:gridCol w:w="988"/>
        <w:gridCol w:w="1985"/>
        <w:gridCol w:w="1129"/>
        <w:gridCol w:w="1401"/>
      </w:tblGrid>
      <w:tr>
        <w:trPr/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</w:t>
            </w: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情形</w:t>
            </w: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left"/>
              <w:rPr>
                <w:rFonts w:hint="eastAsia"/>
                <w:sz w:val="44"/>
                <w:szCs w:val="52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45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45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健康排查（流行病学史筛查）</w:t>
            </w:r>
          </w:p>
        </w:tc>
      </w:tr>
      <w:tr>
        <w:tblPrEx/>
        <w:trPr>
          <w:trHeight w:val="2145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44"/>
                <w:szCs w:val="5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eastAsia"/>
                <w:sz w:val="44"/>
                <w:szCs w:val="52"/>
              </w:rPr>
            </w:pPr>
            <w:r>
              <w:rPr>
                <w:rFonts w:hint="eastAsia"/>
                <w:sz w:val="22"/>
                <w:szCs w:val="28"/>
              </w:rPr>
              <w:t>7天内国内中、高风险等疫情重点地区旅居地（县（市、区））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10天内境外旅居地（国家地区）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居住社区10天内发生疫情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①是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②否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属于下面哪种情形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①确诊病例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②无症状感染者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③密切接触者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④以上都不是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是否解除医学隔离观察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①是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②否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③不属于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核酸检测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①阳性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②阴性</w:t>
            </w:r>
          </w:p>
          <w:p>
            <w:pPr>
              <w:pStyle w:val="style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③不需要</w:t>
            </w:r>
          </w:p>
        </w:tc>
      </w:tr>
      <w:tr>
        <w:tblPrEx/>
        <w:trPr/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44"/>
                <w:szCs w:val="52"/>
              </w:rPr>
            </w:pPr>
          </w:p>
        </w:tc>
      </w:tr>
      <w:tr>
        <w:tblPrEx/>
        <w:trPr/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45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健康监测（自考前7天起）</w:t>
            </w:r>
          </w:p>
        </w:tc>
      </w:tr>
      <w:tr>
        <w:tblPrEx/>
        <w:trPr>
          <w:trHeight w:val="2141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天数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监测日期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健康码</w:t>
            </w: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①红码</w:t>
            </w: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②黄码</w:t>
            </w: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③绿码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早体温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晚体温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是否有以下症状：①发热②乏力、味觉和嗅觉减退③咳嗽或打喷嚏④咽痛⑤腹泻⑥呕吐⑦黄疸⑧皮疹⑨结膜充血⑩都没有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如出现以上所列症状，是否排除疑似传染病</w:t>
            </w: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①是</w:t>
            </w:r>
          </w:p>
          <w:p>
            <w:pPr>
              <w:pStyle w:val="style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②否</w:t>
            </w:r>
          </w:p>
        </w:tc>
      </w:tr>
      <w:tr>
        <w:tblPrEx/>
        <w:trPr>
          <w:trHeight w:val="520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/>
        <w:trPr>
          <w:trHeight w:val="493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/>
        <w:trPr>
          <w:trHeight w:val="521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/>
        <w:trPr>
          <w:trHeight w:val="479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/>
        <w:trPr>
          <w:trHeight w:val="465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/>
        <w:trPr>
          <w:trHeight w:val="518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/>
        <w:trPr>
          <w:trHeight w:val="490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/>
        <w:trPr>
          <w:trHeight w:val="490" w:hRule="atLeast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考试第一天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color w:val="000000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color w:val="000000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color w:val="000000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color w:val="000000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color w:val="000000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rFonts w:hint="eastAsia"/>
                <w:color w:val="000000"/>
                <w:sz w:val="22"/>
                <w:szCs w:val="28"/>
              </w:rPr>
            </w:pPr>
          </w:p>
        </w:tc>
      </w:tr>
    </w:tbl>
    <w:p>
      <w:pPr>
        <w:pStyle w:val="style0"/>
        <w:jc w:val="left"/>
        <w:rPr>
          <w:rFonts w:hint="eastAsia"/>
          <w:color w:val="000000"/>
          <w:sz w:val="28"/>
          <w:szCs w:val="36"/>
        </w:rPr>
      </w:pPr>
      <w:r>
        <w:rPr>
          <w:rFonts w:hint="eastAsia"/>
          <w:color w:val="000000"/>
          <w:sz w:val="28"/>
          <w:szCs w:val="36"/>
        </w:rPr>
        <w:t>本人承诺：以上信息属实，如有虚报、瞒报，愿承担责任及后果。</w:t>
      </w:r>
    </w:p>
    <w:p>
      <w:pPr>
        <w:pStyle w:val="style0"/>
        <w:ind w:firstLine="6160" w:firstLineChars="2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签字： 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10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109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>
      <w:rFonts w:ascii="Calibri" w:cs="宋体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</w:style>
  <w:style w:type="character" w:styleId="style86">
    <w:name w:val="FollowedHyperlink"/>
    <w:basedOn w:val="style65"/>
    <w:next w:val="style86"/>
    <w:uiPriority w:val="0"/>
    <w:rPr>
      <w:color w:val="800080"/>
      <w:u w:val="none"/>
    </w:rPr>
  </w:style>
  <w:style w:type="character" w:styleId="style88">
    <w:name w:val="Emphasis"/>
    <w:basedOn w:val="style65"/>
    <w:next w:val="style88"/>
    <w:qFormat/>
    <w:uiPriority w:val="0"/>
  </w:style>
  <w:style w:type="character" w:styleId="style99">
    <w:name w:val="HTML Definition"/>
    <w:basedOn w:val="style65"/>
    <w:next w:val="style99"/>
    <w:uiPriority w:val="0"/>
  </w:style>
  <w:style w:type="character" w:styleId="style95">
    <w:name w:val="HTML Acronym"/>
    <w:basedOn w:val="style65"/>
    <w:next w:val="style95"/>
    <w:qFormat/>
    <w:uiPriority w:val="0"/>
  </w:style>
  <w:style w:type="character" w:styleId="style104">
    <w:name w:val="HTML Variable"/>
    <w:basedOn w:val="style65"/>
    <w:next w:val="style104"/>
    <w:qFormat/>
    <w:uiPriority w:val="0"/>
  </w:style>
  <w:style w:type="character" w:styleId="style85">
    <w:name w:val="Hyperlink"/>
    <w:basedOn w:val="style65"/>
    <w:next w:val="style85"/>
    <w:qFormat/>
    <w:uiPriority w:val="0"/>
    <w:rPr>
      <w:color w:val="0000ff"/>
      <w:u w:val="none"/>
    </w:rPr>
  </w:style>
  <w:style w:type="character" w:styleId="style98">
    <w:name w:val="HTML Code"/>
    <w:basedOn w:val="style65"/>
    <w:next w:val="style98"/>
    <w:qFormat/>
    <w:uiPriority w:val="0"/>
    <w:rPr>
      <w:rFonts w:ascii="Courier New" w:hAnsi="Courier New"/>
      <w:sz w:val="20"/>
    </w:rPr>
  </w:style>
  <w:style w:type="character" w:styleId="style97">
    <w:name w:val="HTML Cite"/>
    <w:basedOn w:val="style65"/>
    <w:next w:val="style97"/>
    <w:qFormat/>
    <w:uiPriority w:val="0"/>
  </w:style>
  <w:style w:type="character" w:customStyle="1" w:styleId="style4097">
    <w:name w:val="hover44"/>
    <w:basedOn w:val="style65"/>
    <w:next w:val="style4097"/>
    <w:qFormat/>
    <w:uiPriority w:val="0"/>
    <w:rPr>
      <w:shd w:val="clear" w:color="auto" w:fill="eeeeee"/>
    </w:rPr>
  </w:style>
  <w:style w:type="character" w:customStyle="1" w:styleId="style4098">
    <w:name w:val="hover45"/>
    <w:basedOn w:val="style65"/>
    <w:next w:val="style4098"/>
    <w:qFormat/>
    <w:uiPriority w:val="0"/>
    <w:rPr>
      <w:bdr w:val="single" w:sz="6" w:space="0" w:color="0068b7"/>
    </w:rPr>
  </w:style>
  <w:style w:type="character" w:customStyle="1" w:styleId="style4099">
    <w:name w:val="bsharetext"/>
    <w:basedOn w:val="style65"/>
    <w:next w:val="style4099"/>
    <w:qFormat/>
    <w:uiPriority w:val="0"/>
  </w:style>
  <w:style w:type="character" w:customStyle="1" w:styleId="style4100">
    <w:name w:val="layui-layer-tabnow"/>
    <w:basedOn w:val="style65"/>
    <w:next w:val="style4100"/>
    <w:qFormat/>
    <w:uiPriority w:val="0"/>
    <w:rPr>
      <w:bdr w:val="single" w:sz="6" w:space="0" w:color="cccccc"/>
      <w:shd w:val="clear" w:color="auto" w:fill="ffffff"/>
    </w:rPr>
  </w:style>
  <w:style w:type="character" w:customStyle="1" w:styleId="style4101">
    <w:name w:val="first-child"/>
    <w:basedOn w:val="style65"/>
    <w:next w:val="style4101"/>
    <w:qFormat/>
    <w:uiPriority w:val="0"/>
  </w:style>
  <w:style w:type="character" w:customStyle="1" w:styleId="style4102">
    <w:name w:val="span2"/>
    <w:basedOn w:val="style65"/>
    <w:next w:val="style4102"/>
    <w:qFormat/>
    <w:uiPriority w:val="0"/>
    <w:rPr>
      <w:color w:val="b4b4b4"/>
    </w:rPr>
  </w:style>
  <w:style w:type="character" w:customStyle="1" w:styleId="style4103">
    <w:name w:val="span21"/>
    <w:basedOn w:val="style65"/>
    <w:next w:val="style4103"/>
    <w:qFormat/>
    <w:uiPriority w:val="0"/>
    <w:rPr>
      <w:color w:val="b4b4b4"/>
    </w:rPr>
  </w:style>
  <w:style w:type="character" w:customStyle="1" w:styleId="style4104">
    <w:name w:val="span22"/>
    <w:basedOn w:val="style65"/>
    <w:next w:val="style4104"/>
    <w:qFormat/>
    <w:uiPriority w:val="0"/>
    <w:rPr>
      <w:color w:val="b4b4b4"/>
    </w:rPr>
  </w:style>
  <w:style w:type="character" w:customStyle="1" w:styleId="style4105">
    <w:name w:val="span23"/>
    <w:basedOn w:val="style65"/>
    <w:next w:val="style4105"/>
    <w:qFormat/>
    <w:uiPriority w:val="0"/>
    <w:rPr>
      <w:color w:val="b4b4b4"/>
    </w:rPr>
  </w:style>
  <w:style w:type="character" w:customStyle="1" w:styleId="style4106">
    <w:name w:val="span1"/>
    <w:basedOn w:val="style65"/>
    <w:next w:val="style4106"/>
    <w:qFormat/>
    <w:uiPriority w:val="0"/>
  </w:style>
  <w:style w:type="character" w:customStyle="1" w:styleId="style4107">
    <w:name w:val="span11"/>
    <w:basedOn w:val="style65"/>
    <w:next w:val="style4107"/>
    <w:qFormat/>
    <w:uiPriority w:val="0"/>
  </w:style>
  <w:style w:type="character" w:customStyle="1" w:styleId="style4108">
    <w:name w:val="页眉 字符"/>
    <w:basedOn w:val="style65"/>
    <w:next w:val="style4108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109">
    <w:name w:val="页脚 字符"/>
    <w:basedOn w:val="style65"/>
    <w:next w:val="style4109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110">
    <w:name w:val="批注框文本 字符"/>
    <w:basedOn w:val="style65"/>
    <w:next w:val="style4110"/>
    <w:link w:val="style153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309</Words>
  <Pages>6</Pages>
  <Characters>311</Characters>
  <Application>WPS Office</Application>
  <DocSecurity>0</DocSecurity>
  <Paragraphs>136</Paragraphs>
  <ScaleCrop>false</ScaleCrop>
  <LinksUpToDate>false</LinksUpToDate>
  <CharactersWithSpaces>313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2022-08-03T03:34:00Z</dcterms:created>
  <dc:creator>Administrator</dc:creator>
  <lastModifiedBy>ELE-AL00</lastModifiedBy>
  <lastPrinted>2022-07-11T03:15:00Z</lastPrinted>
  <dcterms:modified xsi:type="dcterms:W3CDTF">2022-08-05T11:59:57Z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63D50018DBCF4429BD6B3C69B7C8084A</vt:lpwstr>
  </property>
</Properties>
</file>