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4D8F9">
      <w:pPr>
        <w:pStyle w:val="2"/>
        <w:widowControl/>
        <w:spacing w:beforeAutospacing="0" w:afterAutospacing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 CCC认证业务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山东指定实验室业务信息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3746"/>
        <w:gridCol w:w="7938"/>
      </w:tblGrid>
      <w:tr w14:paraId="3393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4DB5DBCC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指定实验室编号</w:t>
            </w:r>
          </w:p>
        </w:tc>
        <w:tc>
          <w:tcPr>
            <w:tcW w:w="3746" w:type="dxa"/>
            <w:vAlign w:val="center"/>
          </w:tcPr>
          <w:p w14:paraId="0DE547F2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实验室名称</w:t>
            </w:r>
          </w:p>
        </w:tc>
        <w:tc>
          <w:tcPr>
            <w:tcW w:w="7938" w:type="dxa"/>
            <w:vAlign w:val="center"/>
          </w:tcPr>
          <w:p w14:paraId="713B17EB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指定业务范围</w:t>
            </w:r>
          </w:p>
        </w:tc>
      </w:tr>
      <w:tr w14:paraId="182C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5CAF5C7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646F355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6F74D1FB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CNCA-C01-01：电线电缆中的下列产品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--额定450/750V及以下橡皮绝缘电线电缆和聚氯乙烯绝缘电线电缆（除GB/T 5013.8覆盖的型号产品）</w:t>
            </w:r>
          </w:p>
        </w:tc>
      </w:tr>
      <w:tr w14:paraId="4026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47F9C77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317BC7F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0568C400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CNCA-C01-01：电线电缆中的下列产品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--额定电压450/750V及以下橡皮绝缘和聚氯乙烯绝缘电线电缆（含阻燃，除GB/T 5013.8覆盖的型号产品）</w:t>
            </w:r>
          </w:p>
        </w:tc>
      </w:tr>
      <w:tr w14:paraId="6434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4DD03B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423C506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258824B5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CNCA-C03-01：低压成套开关设备（短时耐受电流强度420V 160kA 1s及以下）</w:t>
            </w:r>
          </w:p>
        </w:tc>
      </w:tr>
      <w:tr w14:paraId="099A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551420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5AB9BF5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37AFD28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CNCA-C03-02：低压元器件中的下列产品（短路电流强度420V 230kA及以下）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-低压断路器、低压开关（隔离器、隔离开关及熔断器组合电器）、机电式接触器和电动机起动器（含电动机保护器）、机电式控制电路电器、交流电动机用半导体控制器和起动器（含软起动器）、控制和保护开关电器、接近开关、转换开关电器、设备用断路器、家用及类似用途机电式接触器、家用和类似场所用过电流保护断路器、RCCB（除B型RCCB）、RCBO（除B型RCBO）、PRCD、SRCD、剩余电流动作继电器、低压熔断器</w:t>
            </w:r>
          </w:p>
        </w:tc>
      </w:tr>
      <w:tr w14:paraId="2F3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240B331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6B83857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5AAD7D35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CNCA-C04-01：小功率电动机</w:t>
            </w:r>
          </w:p>
        </w:tc>
      </w:tr>
      <w:tr w14:paraId="18D8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4EBBEB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14838D0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19783969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CNCA-C07-01：家用和类似用途设备中的下列产品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-家用电冰箱和食品冷冻箱、电风扇、空调器、家用电动洗衣机、电热水器、室内加热器、真空吸尘器、皮肤和毛发护理器具、电熨斗、电磁灶、电烤箱、电动食品加工器具、微波炉、电灶、灶台、烤炉和类似器具、吸油烟机、液体加热器和冷热饮水机、电饭锅</w:t>
            </w:r>
          </w:p>
        </w:tc>
      </w:tr>
      <w:tr w14:paraId="13FB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084E2E4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1A368F4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78D7F7C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CNCA-C11-16：电动自行车</w:t>
            </w:r>
          </w:p>
        </w:tc>
      </w:tr>
      <w:tr w14:paraId="2F0E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0C8F9C6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123068F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1C823637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CNCA-C11-20：汽车用制动器衬片</w:t>
            </w:r>
          </w:p>
        </w:tc>
      </w:tr>
      <w:tr w14:paraId="12AE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416E27C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12191A9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15709929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CNCA-C11-21:电动自行车用锂离子蓄电池</w:t>
            </w:r>
          </w:p>
        </w:tc>
      </w:tr>
      <w:tr w14:paraId="6570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DDD315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1937980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04DD3967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CNCA-C11-22:电动自行车用充电器</w:t>
            </w:r>
          </w:p>
        </w:tc>
      </w:tr>
      <w:tr w14:paraId="6D77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0BF608C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123FC1D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4FA04D77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CNCA-C22-02:玩具</w:t>
            </w:r>
          </w:p>
        </w:tc>
      </w:tr>
      <w:tr w14:paraId="17BB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59A3BDB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00D49D2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627EA2F2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CNCA-C24-01：家用燃气器具</w:t>
            </w:r>
          </w:p>
        </w:tc>
      </w:tr>
      <w:tr w14:paraId="6888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27EFDAD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3CA9E58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046DA5E2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CNCA-C24-02:燃气燃烧器具及安全附件</w:t>
            </w:r>
          </w:p>
        </w:tc>
      </w:tr>
      <w:tr w14:paraId="2BF7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5FDBD9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03101</w:t>
            </w:r>
          </w:p>
        </w:tc>
        <w:tc>
          <w:tcPr>
            <w:tcW w:w="3746" w:type="dxa"/>
            <w:vAlign w:val="center"/>
          </w:tcPr>
          <w:p w14:paraId="0160661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山东省产品质量检验研究院</w:t>
            </w:r>
          </w:p>
        </w:tc>
        <w:tc>
          <w:tcPr>
            <w:tcW w:w="7938" w:type="dxa"/>
            <w:vAlign w:val="center"/>
          </w:tcPr>
          <w:p w14:paraId="6E448713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CNCA-C25-01:电动汽车供电设备</w:t>
            </w:r>
          </w:p>
        </w:tc>
      </w:tr>
      <w:tr w14:paraId="3501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719279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03102</w:t>
            </w:r>
          </w:p>
        </w:tc>
        <w:tc>
          <w:tcPr>
            <w:tcW w:w="3746" w:type="dxa"/>
            <w:vAlign w:val="center"/>
          </w:tcPr>
          <w:p w14:paraId="38BE269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山东省产品质量检验研究院（国家消防及阻燃产品质量检验检测中心（山东））</w:t>
            </w:r>
          </w:p>
        </w:tc>
        <w:tc>
          <w:tcPr>
            <w:tcW w:w="7938" w:type="dxa"/>
            <w:vAlign w:val="center"/>
          </w:tcPr>
          <w:p w14:paraId="619712D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CNCA-C18-01：火灾报警产品中的下列产品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--点型感温火灾探测器、手动火灾报警按钮、火灾显示盘、火灾声和/或光警报器、火灾报警控制器</w:t>
            </w:r>
          </w:p>
        </w:tc>
      </w:tr>
      <w:tr w14:paraId="685D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19D12CF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03102</w:t>
            </w:r>
          </w:p>
        </w:tc>
        <w:tc>
          <w:tcPr>
            <w:tcW w:w="3746" w:type="dxa"/>
            <w:vAlign w:val="center"/>
          </w:tcPr>
          <w:p w14:paraId="768128B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山东省产品质量检验研究院（国家消防及阻燃产品质量检验检测中心（山东））</w:t>
            </w:r>
          </w:p>
        </w:tc>
        <w:tc>
          <w:tcPr>
            <w:tcW w:w="7938" w:type="dxa"/>
            <w:vAlign w:val="center"/>
          </w:tcPr>
          <w:p w14:paraId="6C72971F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CNCA-C18-02：灭火器产品</w:t>
            </w:r>
          </w:p>
        </w:tc>
      </w:tr>
      <w:tr w14:paraId="1435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40ED9C8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03102</w:t>
            </w:r>
          </w:p>
        </w:tc>
        <w:tc>
          <w:tcPr>
            <w:tcW w:w="3746" w:type="dxa"/>
            <w:vAlign w:val="center"/>
          </w:tcPr>
          <w:p w14:paraId="42643E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山东省产品质量检验研究院（国家消防及阻燃产品质量检验检测中心（山东））</w:t>
            </w:r>
          </w:p>
        </w:tc>
        <w:tc>
          <w:tcPr>
            <w:tcW w:w="7938" w:type="dxa"/>
            <w:vAlign w:val="center"/>
          </w:tcPr>
          <w:p w14:paraId="09249324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CNCA-C18-03：避难逃生产品中的下列产品 --消防应急照明和疏散指示产品</w:t>
            </w:r>
          </w:p>
        </w:tc>
      </w:tr>
      <w:tr w14:paraId="07FC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6E258B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04804</w:t>
            </w:r>
          </w:p>
        </w:tc>
        <w:tc>
          <w:tcPr>
            <w:tcW w:w="3746" w:type="dxa"/>
            <w:vAlign w:val="center"/>
          </w:tcPr>
          <w:p w14:paraId="7306FB0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襄阳达安汽车检测中心有限公司青岛分公司</w:t>
            </w:r>
          </w:p>
        </w:tc>
        <w:tc>
          <w:tcPr>
            <w:tcW w:w="7938" w:type="dxa"/>
            <w:vAlign w:val="center"/>
          </w:tcPr>
          <w:p w14:paraId="657FD37F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CNCA-C11-01：汽车（单车认证）中的下列产品 -M、N、O类汽车（燃料电池和超级电容电动汽车、专用汽车除外）</w:t>
            </w:r>
          </w:p>
        </w:tc>
      </w:tr>
      <w:tr w14:paraId="78B4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041A49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04804</w:t>
            </w:r>
          </w:p>
        </w:tc>
        <w:tc>
          <w:tcPr>
            <w:tcW w:w="3746" w:type="dxa"/>
            <w:vAlign w:val="center"/>
          </w:tcPr>
          <w:p w14:paraId="127A6EA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襄阳达安汽车检测中心有限公司青岛分公司</w:t>
            </w:r>
          </w:p>
        </w:tc>
        <w:tc>
          <w:tcPr>
            <w:tcW w:w="7938" w:type="dxa"/>
            <w:vAlign w:val="center"/>
          </w:tcPr>
          <w:p w14:paraId="17B3973C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CNCA-C11-01：汽车（守诺核查）; CNCA-C11-01：汽车（非量产核查）中的下列产品 --M1、N1类（燃油车）</w:t>
            </w:r>
          </w:p>
        </w:tc>
      </w:tr>
      <w:tr w14:paraId="582F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0DD2100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08601</w:t>
            </w:r>
          </w:p>
        </w:tc>
        <w:tc>
          <w:tcPr>
            <w:tcW w:w="3746" w:type="dxa"/>
            <w:vAlign w:val="center"/>
          </w:tcPr>
          <w:p w14:paraId="3283727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青岛海关技术中心</w:t>
            </w:r>
          </w:p>
        </w:tc>
        <w:tc>
          <w:tcPr>
            <w:tcW w:w="7938" w:type="dxa"/>
            <w:vAlign w:val="center"/>
          </w:tcPr>
          <w:p w14:paraId="66FA1B6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CNCA-C01-01：电线电缆中的下列产品 --额定电压450/750V及以下橡皮绝缘电线电缆和聚氯乙烯绝缘电线电缆（除JB/T8734.6覆盖的型号产品、GB/T5013.5覆盖的型号产品、GB/T5023.6覆盖的型号产品、 GB/T5023.7覆盖的60227IEC74（RVVYP）型号产品）</w:t>
            </w:r>
          </w:p>
        </w:tc>
      </w:tr>
      <w:tr w14:paraId="2764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4A218F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08601</w:t>
            </w:r>
          </w:p>
        </w:tc>
        <w:tc>
          <w:tcPr>
            <w:tcW w:w="3746" w:type="dxa"/>
            <w:vAlign w:val="center"/>
          </w:tcPr>
          <w:p w14:paraId="1319488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青岛海关技术中心</w:t>
            </w:r>
          </w:p>
        </w:tc>
        <w:tc>
          <w:tcPr>
            <w:tcW w:w="7938" w:type="dxa"/>
            <w:vAlign w:val="center"/>
          </w:tcPr>
          <w:p w14:paraId="14141F59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CNCA-C04-01：小功率电动机</w:t>
            </w:r>
          </w:p>
        </w:tc>
      </w:tr>
      <w:tr w14:paraId="7ADC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2C58C2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08601</w:t>
            </w:r>
          </w:p>
        </w:tc>
        <w:tc>
          <w:tcPr>
            <w:tcW w:w="3746" w:type="dxa"/>
            <w:vAlign w:val="center"/>
          </w:tcPr>
          <w:p w14:paraId="450EAE4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青岛海关技术中心</w:t>
            </w:r>
          </w:p>
        </w:tc>
        <w:tc>
          <w:tcPr>
            <w:tcW w:w="7938" w:type="dxa"/>
            <w:vAlign w:val="center"/>
          </w:tcPr>
          <w:p w14:paraId="131A8BE4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CNCA-C11-20：汽车用制动器衬片</w:t>
            </w:r>
          </w:p>
        </w:tc>
      </w:tr>
      <w:tr w14:paraId="479E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599" w:type="dxa"/>
            <w:vAlign w:val="center"/>
          </w:tcPr>
          <w:p w14:paraId="259C878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09901</w:t>
            </w:r>
          </w:p>
        </w:tc>
        <w:tc>
          <w:tcPr>
            <w:tcW w:w="3746" w:type="dxa"/>
            <w:vAlign w:val="center"/>
          </w:tcPr>
          <w:p w14:paraId="1EAE27C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济南汽车检测中心有限公司（国家重型汽车质量监督检验中心）</w:t>
            </w:r>
          </w:p>
        </w:tc>
        <w:tc>
          <w:tcPr>
            <w:tcW w:w="7938" w:type="dxa"/>
            <w:vAlign w:val="center"/>
          </w:tcPr>
          <w:p w14:paraId="048D00AD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CNCA-C11-01：汽车中的下列产品 --N、O类汽车</w:t>
            </w:r>
          </w:p>
        </w:tc>
      </w:tr>
      <w:tr w14:paraId="3F6C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41622A1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12401</w:t>
            </w:r>
          </w:p>
        </w:tc>
        <w:tc>
          <w:tcPr>
            <w:tcW w:w="3746" w:type="dxa"/>
            <w:vAlign w:val="center"/>
          </w:tcPr>
          <w:p w14:paraId="248B1B6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山东省农业机械科学研究院</w:t>
            </w:r>
          </w:p>
        </w:tc>
        <w:tc>
          <w:tcPr>
            <w:tcW w:w="7938" w:type="dxa"/>
            <w:vAlign w:val="center"/>
          </w:tcPr>
          <w:p w14:paraId="354F413C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CNCA-C14-01：农机产品</w:t>
            </w:r>
          </w:p>
        </w:tc>
      </w:tr>
      <w:tr w14:paraId="7987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05D5C3A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14001</w:t>
            </w:r>
          </w:p>
        </w:tc>
        <w:tc>
          <w:tcPr>
            <w:tcW w:w="3746" w:type="dxa"/>
            <w:vAlign w:val="center"/>
          </w:tcPr>
          <w:p w14:paraId="11F6187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淄博市检验检测计量研究总院（国家陶瓷与耐火材料产品质量检验检测中心）</w:t>
            </w:r>
          </w:p>
        </w:tc>
        <w:tc>
          <w:tcPr>
            <w:tcW w:w="7938" w:type="dxa"/>
            <w:vAlign w:val="center"/>
          </w:tcPr>
          <w:p w14:paraId="3EFD80AC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CNCA-C21-01：装饰装修产品中的下列产品 --瓷质砖</w:t>
            </w:r>
          </w:p>
        </w:tc>
      </w:tr>
      <w:tr w14:paraId="6D53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22B920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14801</w:t>
            </w:r>
          </w:p>
        </w:tc>
        <w:tc>
          <w:tcPr>
            <w:tcW w:w="3746" w:type="dxa"/>
            <w:vAlign w:val="center"/>
          </w:tcPr>
          <w:p w14:paraId="1D0BAAE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青岛致鉴检验有限公司</w:t>
            </w:r>
          </w:p>
        </w:tc>
        <w:tc>
          <w:tcPr>
            <w:tcW w:w="7938" w:type="dxa"/>
            <w:vAlign w:val="center"/>
          </w:tcPr>
          <w:p w14:paraId="55072153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CNCA-C12-01：机动车辆轮胎</w:t>
            </w:r>
          </w:p>
        </w:tc>
      </w:tr>
      <w:tr w14:paraId="6ECB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203339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22201</w:t>
            </w:r>
          </w:p>
        </w:tc>
        <w:tc>
          <w:tcPr>
            <w:tcW w:w="3746" w:type="dxa"/>
            <w:vAlign w:val="center"/>
          </w:tcPr>
          <w:p w14:paraId="06D345B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济宁市质量计量检验检测研究院</w:t>
            </w:r>
          </w:p>
        </w:tc>
        <w:tc>
          <w:tcPr>
            <w:tcW w:w="7938" w:type="dxa"/>
            <w:vAlign w:val="center"/>
          </w:tcPr>
          <w:p w14:paraId="3ADF224D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CNCA-C23-01：防爆电气中的下列产品 --除增安型“e”防爆电机</w:t>
            </w:r>
          </w:p>
        </w:tc>
      </w:tr>
      <w:tr w14:paraId="79C9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B6F0F1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23301</w:t>
            </w:r>
          </w:p>
        </w:tc>
        <w:tc>
          <w:tcPr>
            <w:tcW w:w="3746" w:type="dxa"/>
            <w:vAlign w:val="center"/>
          </w:tcPr>
          <w:p w14:paraId="2725D5E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济南市产品质量检验院</w:t>
            </w:r>
          </w:p>
        </w:tc>
        <w:tc>
          <w:tcPr>
            <w:tcW w:w="7938" w:type="dxa"/>
            <w:vAlign w:val="center"/>
          </w:tcPr>
          <w:p w14:paraId="672D34BB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CNCA-C13-01：安全玻璃</w:t>
            </w:r>
          </w:p>
        </w:tc>
      </w:tr>
      <w:tr w14:paraId="744F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60CD86C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25301</w:t>
            </w:r>
          </w:p>
        </w:tc>
        <w:tc>
          <w:tcPr>
            <w:tcW w:w="3746" w:type="dxa"/>
            <w:vAlign w:val="center"/>
          </w:tcPr>
          <w:p w14:paraId="38507ED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烟台市标准计量检验检测中心</w:t>
            </w:r>
          </w:p>
        </w:tc>
        <w:tc>
          <w:tcPr>
            <w:tcW w:w="7938" w:type="dxa"/>
            <w:vAlign w:val="center"/>
          </w:tcPr>
          <w:p w14:paraId="718352FD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CNCA-C11-20：汽车用制动器衬片</w:t>
            </w:r>
          </w:p>
        </w:tc>
      </w:tr>
      <w:tr w14:paraId="42D7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00F5C2C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25801</w:t>
            </w:r>
          </w:p>
        </w:tc>
        <w:tc>
          <w:tcPr>
            <w:tcW w:w="3746" w:type="dxa"/>
            <w:vAlign w:val="center"/>
          </w:tcPr>
          <w:p w14:paraId="2F1907A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中检集团公信安全科技有限公司</w:t>
            </w:r>
          </w:p>
        </w:tc>
        <w:tc>
          <w:tcPr>
            <w:tcW w:w="7938" w:type="dxa"/>
            <w:vAlign w:val="center"/>
          </w:tcPr>
          <w:p w14:paraId="2CE12B25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CNCA-C01-01:电线电缆</w:t>
            </w:r>
          </w:p>
        </w:tc>
      </w:tr>
      <w:tr w14:paraId="31CE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76BCEC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25901</w:t>
            </w:r>
          </w:p>
        </w:tc>
        <w:tc>
          <w:tcPr>
            <w:tcW w:w="3746" w:type="dxa"/>
            <w:vAlign w:val="center"/>
          </w:tcPr>
          <w:p w14:paraId="6164F58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国家海洋设备质量检验检测中心（山东）</w:t>
            </w:r>
          </w:p>
        </w:tc>
        <w:tc>
          <w:tcPr>
            <w:tcW w:w="7938" w:type="dxa"/>
            <w:vAlign w:val="center"/>
          </w:tcPr>
          <w:p w14:paraId="0FEA20E8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CNCA-C01-01:电线电缆中的下列产品 --额定电压450/750V及以下橡皮绝缘和聚氯乙烯绝缘电线电缆（含GB/T19666阻燃，除GB/T5023.7覆盖的60227 IEC 74（RVVYP）型号产品）</w:t>
            </w:r>
          </w:p>
        </w:tc>
      </w:tr>
      <w:tr w14:paraId="1510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0024FE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26701</w:t>
            </w:r>
          </w:p>
        </w:tc>
        <w:tc>
          <w:tcPr>
            <w:tcW w:w="3746" w:type="dxa"/>
            <w:vAlign w:val="center"/>
          </w:tcPr>
          <w:p w14:paraId="109673B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山东特检方圆检测有限公司</w:t>
            </w:r>
          </w:p>
        </w:tc>
        <w:tc>
          <w:tcPr>
            <w:tcW w:w="7938" w:type="dxa"/>
            <w:vAlign w:val="center"/>
          </w:tcPr>
          <w:p w14:paraId="0C5CEB1C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CNCA-C21-01：装饰装修产品中的下列产品 --瓷质砖； --溶剂型木器涂料；</w:t>
            </w:r>
          </w:p>
        </w:tc>
      </w:tr>
      <w:tr w14:paraId="7DCB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376EFA2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28801</w:t>
            </w:r>
          </w:p>
        </w:tc>
        <w:tc>
          <w:tcPr>
            <w:tcW w:w="3746" w:type="dxa"/>
            <w:vAlign w:val="center"/>
          </w:tcPr>
          <w:p w14:paraId="514F4FFC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中机寰宇（山东）车辆认证检测有限公司</w:t>
            </w:r>
          </w:p>
        </w:tc>
        <w:tc>
          <w:tcPr>
            <w:tcW w:w="7938" w:type="dxa"/>
            <w:vAlign w:val="center"/>
          </w:tcPr>
          <w:p w14:paraId="5A8A4ED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CNCA-C11-01:汽车中的下列产品--O类汽车（不含运油车、加油车）</w:t>
            </w:r>
          </w:p>
        </w:tc>
      </w:tr>
      <w:tr w14:paraId="247E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vAlign w:val="center"/>
          </w:tcPr>
          <w:p w14:paraId="7D4E07A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28901</w:t>
            </w:r>
          </w:p>
        </w:tc>
        <w:tc>
          <w:tcPr>
            <w:tcW w:w="3746" w:type="dxa"/>
            <w:vAlign w:val="center"/>
          </w:tcPr>
          <w:p w14:paraId="7F6954D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中路慧能检测认证科技有限公司</w:t>
            </w:r>
          </w:p>
        </w:tc>
        <w:tc>
          <w:tcPr>
            <w:tcW w:w="7938" w:type="dxa"/>
            <w:vAlign w:val="center"/>
          </w:tcPr>
          <w:p w14:paraId="1A3B19A7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CNCA-C12-01:机动车辆轮胎中的下列产品 --轿车轮胎、载重汽车轮胎</w:t>
            </w:r>
          </w:p>
        </w:tc>
      </w:tr>
    </w:tbl>
    <w:p w14:paraId="55856973">
      <w:pPr>
        <w:widowControl/>
        <w:rPr>
          <w:rFonts w:ascii="仿宋_GB2312" w:hAnsi="仿宋_GB2312" w:eastAsia="仿宋_GB2312" w:cs="仿宋_GB2312"/>
          <w:sz w:val="24"/>
        </w:rPr>
      </w:pPr>
    </w:p>
    <w:p w14:paraId="46117B1A">
      <w:pPr>
        <w:widowControl/>
        <w:rPr>
          <w:rFonts w:ascii="仿宋_GB2312" w:hAnsi="仿宋_GB2312" w:eastAsia="仿宋_GB2312" w:cs="仿宋_GB2312"/>
          <w:sz w:val="24"/>
        </w:rPr>
      </w:pPr>
    </w:p>
    <w:p w14:paraId="2942DDEE">
      <w:pPr>
        <w:widowControl/>
        <w:jc w:val="center"/>
        <w:rPr>
          <w:rFonts w:ascii="仿宋_GB2312" w:hAnsi="仿宋_GB2312" w:eastAsia="仿宋_GB2312" w:cs="仿宋_GB2312"/>
          <w:sz w:val="24"/>
        </w:rPr>
      </w:pPr>
    </w:p>
    <w:p w14:paraId="51525B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1BF6"/>
    <w:rsid w:val="045C7F0B"/>
    <w:rsid w:val="3AA71BF6"/>
    <w:rsid w:val="73A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4</Pages>
  <Words>1648</Words>
  <Characters>2319</Characters>
  <Lines>0</Lines>
  <Paragraphs>0</Paragraphs>
  <TotalTime>0</TotalTime>
  <ScaleCrop>false</ScaleCrop>
  <LinksUpToDate>false</LinksUpToDate>
  <CharactersWithSpaces>2340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2025-07-31T08:24:00Z</dcterms:created>
  <dc:creator>WPS_1527466440</dc:creator>
  <cp:lastModifiedBy>吴云峰</cp:lastModifiedBy>
  <dcterms:modified xsi:type="dcterms:W3CDTF">2026-01-14T08:26:21Z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77004A0C73AA441EBAAAD0988D33CC2C_11</vt:lpwstr>
  </property>
  <property fmtid="{D5CDD505-2E9C-101B-9397-08002B2CF9AE}" pid="4" name="KSOTemplateDocerSaveRecord">
    <vt:lpwstr>eyJoZGlkIjoiNjdlM2E2ODEzZjg5YTM2Y2NiOGIzOGZlMmQ2MWQ5YzgiLCJ1c2VySWQiOiIzMjc2MTU4NzUifQ==</vt:lpwstr>
  </property>
</Properties>
</file>