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89" w:rsidRDefault="000F061D">
      <w:pPr>
        <w:spacing w:line="670" w:lineRule="exact"/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sz w:val="32"/>
          <w:szCs w:val="32"/>
        </w:rPr>
        <w:t>3</w:t>
      </w:r>
    </w:p>
    <w:p w:rsidR="002E2289" w:rsidRDefault="000F061D">
      <w:pPr>
        <w:spacing w:line="67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疫情</w:t>
      </w:r>
      <w:r>
        <w:rPr>
          <w:rFonts w:ascii="黑体" w:eastAsia="黑体" w:hAnsi="黑体" w:cs="黑体"/>
          <w:color w:val="000000"/>
          <w:sz w:val="32"/>
          <w:szCs w:val="32"/>
        </w:rPr>
        <w:t>防疫预案</w:t>
      </w:r>
    </w:p>
    <w:p w:rsidR="002E2289" w:rsidRDefault="000F061D">
      <w:pPr>
        <w:spacing w:line="61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传染病防治法》、《突发公共卫生事件应急条例》、《国家突发公共卫生事件应急预案》、《新型冠状病毒防控指南》等法律法规文件，提高应对突发重大传染病疫情的能力，保障出展人员生命健康安全，特制定本预案。防控工作步骤如下：</w:t>
      </w:r>
    </w:p>
    <w:p w:rsidR="002E2289" w:rsidRDefault="000F061D">
      <w:pPr>
        <w:tabs>
          <w:tab w:val="left" w:pos="360"/>
        </w:tabs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（一）出展前的准备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、将</w:t>
      </w:r>
      <w:r>
        <w:rPr>
          <w:rFonts w:ascii="仿宋_GB2312" w:eastAsia="仿宋_GB2312" w:hAnsi="仿宋_GB2312" w:cs="仿宋_GB2312" w:hint="eastAsia"/>
          <w:sz w:val="32"/>
          <w:szCs w:val="32"/>
        </w:rPr>
        <w:t>出团人员分类，随团人员登记在册，按照市地划分统计好参展人员所在单位、家庭住址、籍贯、联系方式，是否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周内有过外出（离开居住本地）行程等，出发前一周上报参展人员自测体温，做好登记。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、个别不随团人员，签署安全承诺书，包含个人详细信息，出团前是否有外出行程等。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、自行配备好口罩、消毒纸巾、体温表、手套、眼睛（或防护镜）等个人常用物品，做好个人防护第一步。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、承办公司、地接公司准备好测温仪、常用药药箱（消炎药、感冒药、创可贴等）备用口罩、备用消毒湿巾等，展团用车务必做到每日消毒。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、通知展馆准备好测温仪器、除菌消毒液等，场内设立紧急救护室，为各位展商创造一个良好的参展环境。</w:t>
      </w:r>
    </w:p>
    <w:p w:rsidR="002E2289" w:rsidRDefault="000F061D">
      <w:pPr>
        <w:tabs>
          <w:tab w:val="left" w:pos="360"/>
        </w:tabs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（二）出展当天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、集合时采取人员分散制，在机场集合时逐人测量体温，做好登记。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、提醒大家在公共场合的任何时候，注意切勿高谈阔语，全程带好口罩，注意个人卫生，勤洗手，不洗手时不接触口鼻眼等部位。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、避免大量人员聚集，相互间说话、排队时注意保持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米以上距离。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、乘机时，相互间不要有过于亲密的动作，同时全程佩戴口罩，如需用餐时，请低头迅速用完，并用消毒湿巾随时清理好个人卫生。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、旅途过程中，如发现有可疑人员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，请即刻远离保持距离，并及时上报带团负责人。</w:t>
      </w:r>
    </w:p>
    <w:p w:rsidR="002E2289" w:rsidRDefault="000F061D">
      <w:pPr>
        <w:tabs>
          <w:tab w:val="left" w:pos="360"/>
        </w:tabs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（三）展览会期间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、每天酒店出发时，各车由导游负责上车前测量体温，有体温异常者禁止上车，并迅速上报，根据有关防护措施，实施隔离、留观等措施，所有参展人员每日全程佩戴口罩。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、展位上交谈时请注意保持距离，避免身体接触，也是礼貌礼仪。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、展位布置时建议各单位也备好消毒湿巾等物品，如需给客户备水，建议是未拆封的瓶装水。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、每日注意展位环境的消毒，看情况增加消毒频率和清洁度。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、展位间参展商尽量不要串门，维持展位整洁，垃圾随时处理。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、每天要多饮水，多食瓜果蔬菜，增强抵抗力。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（四）展览会结束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、将每日体温登记表汇总留档。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、团队情况说明汇总后上报山东省商务厅。</w:t>
      </w:r>
    </w:p>
    <w:p w:rsidR="002E2289" w:rsidRDefault="000F061D">
      <w:pPr>
        <w:tabs>
          <w:tab w:val="left" w:pos="360"/>
        </w:tabs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（五）其他注意事项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、废弃口罩的处理，请大家不要随手乱丢，请用塑料袋包好后丢弃至专门的回收箱。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、不随地吐痰，注意手部卫生，养成勤洗手、正确洗手的习惯。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、对于个人物品，如电脑、手机、钥匙等常用物品，经常消毒湿巾擦拭，保持清洁。</w:t>
      </w:r>
    </w:p>
    <w:p w:rsidR="002E2289" w:rsidRDefault="000F06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、从自身做起，做好防护工作的同时，维护共同环境。</w:t>
      </w:r>
    </w:p>
    <w:p w:rsidR="002E2289" w:rsidRDefault="000F061D">
      <w:pPr>
        <w:spacing w:line="61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在日参展期间，保证参团人员情绪稳定、身心健康，突发疫情紧急事件时，稳定冷静处理，切勿手</w:t>
      </w:r>
      <w:r>
        <w:rPr>
          <w:rFonts w:ascii="仿宋_GB2312" w:eastAsia="仿宋_GB2312" w:hAnsi="仿宋_GB2312" w:cs="仿宋_GB2312" w:hint="eastAsia"/>
          <w:sz w:val="32"/>
          <w:szCs w:val="32"/>
        </w:rPr>
        <w:t>忙脚乱，引起不必要的恐慌。成功展示外贸人的高级素养及契约精神，顺利完成商务活动，做好相关善后事宜。</w:t>
      </w:r>
    </w:p>
    <w:p w:rsidR="002E2289" w:rsidRDefault="002E2289">
      <w:pPr>
        <w:autoSpaceDE w:val="0"/>
        <w:autoSpaceDN w:val="0"/>
        <w:spacing w:line="440" w:lineRule="exact"/>
        <w:jc w:val="left"/>
        <w:rPr>
          <w:rFonts w:asciiTheme="minorEastAsia" w:hAnsiTheme="minorEastAsia" w:cstheme="minorEastAsia"/>
          <w:kern w:val="0"/>
          <w:szCs w:val="21"/>
        </w:rPr>
      </w:pPr>
    </w:p>
    <w:sectPr w:rsidR="002E2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61D" w:rsidRDefault="000F061D" w:rsidP="00C253DE">
      <w:r>
        <w:separator/>
      </w:r>
    </w:p>
  </w:endnote>
  <w:endnote w:type="continuationSeparator" w:id="0">
    <w:p w:rsidR="000F061D" w:rsidRDefault="000F061D" w:rsidP="00C2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黑体 Light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61D" w:rsidRDefault="000F061D" w:rsidP="00C253DE">
      <w:r>
        <w:separator/>
      </w:r>
    </w:p>
  </w:footnote>
  <w:footnote w:type="continuationSeparator" w:id="0">
    <w:p w:rsidR="000F061D" w:rsidRDefault="000F061D" w:rsidP="00C25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088C9"/>
    <w:multiLevelType w:val="multilevel"/>
    <w:tmpl w:val="5E0088C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5E0088D4"/>
    <w:multiLevelType w:val="multilevel"/>
    <w:tmpl w:val="5E0088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5E0088DF"/>
    <w:multiLevelType w:val="multilevel"/>
    <w:tmpl w:val="5E0088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5E0088EA"/>
    <w:multiLevelType w:val="multilevel"/>
    <w:tmpl w:val="5E0088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5E0088F5"/>
    <w:multiLevelType w:val="multilevel"/>
    <w:tmpl w:val="5E0088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5E008900"/>
    <w:multiLevelType w:val="multilevel"/>
    <w:tmpl w:val="5E0089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5E00890B"/>
    <w:multiLevelType w:val="multilevel"/>
    <w:tmpl w:val="5E0089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5E008916"/>
    <w:multiLevelType w:val="multilevel"/>
    <w:tmpl w:val="5E0089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5E008921"/>
    <w:multiLevelType w:val="multilevel"/>
    <w:tmpl w:val="5E0089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5E00892C"/>
    <w:multiLevelType w:val="multilevel"/>
    <w:tmpl w:val="5E0089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5E008937"/>
    <w:multiLevelType w:val="multilevel"/>
    <w:tmpl w:val="5E008937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5E008942"/>
    <w:multiLevelType w:val="multilevel"/>
    <w:tmpl w:val="5E0089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5E00894D"/>
    <w:multiLevelType w:val="multilevel"/>
    <w:tmpl w:val="5E00894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5E008958"/>
    <w:multiLevelType w:val="multilevel"/>
    <w:tmpl w:val="5E0089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5E008963"/>
    <w:multiLevelType w:val="multilevel"/>
    <w:tmpl w:val="5E008963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num w:numId="1">
    <w:abstractNumId w:val="14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6F435C1"/>
    <w:rsid w:val="0009265A"/>
    <w:rsid w:val="000F061D"/>
    <w:rsid w:val="00197541"/>
    <w:rsid w:val="001B4668"/>
    <w:rsid w:val="001D28A4"/>
    <w:rsid w:val="00212BDB"/>
    <w:rsid w:val="002E2289"/>
    <w:rsid w:val="002E70AC"/>
    <w:rsid w:val="0039312D"/>
    <w:rsid w:val="00492A80"/>
    <w:rsid w:val="004A2A32"/>
    <w:rsid w:val="004D7B09"/>
    <w:rsid w:val="005004DC"/>
    <w:rsid w:val="0053443E"/>
    <w:rsid w:val="00546EAB"/>
    <w:rsid w:val="006C569C"/>
    <w:rsid w:val="006F68A1"/>
    <w:rsid w:val="00717503"/>
    <w:rsid w:val="00730D23"/>
    <w:rsid w:val="007451BD"/>
    <w:rsid w:val="008F0702"/>
    <w:rsid w:val="00954358"/>
    <w:rsid w:val="00992823"/>
    <w:rsid w:val="009E73FC"/>
    <w:rsid w:val="009F2656"/>
    <w:rsid w:val="009F7285"/>
    <w:rsid w:val="00A25637"/>
    <w:rsid w:val="00A94264"/>
    <w:rsid w:val="00B029A9"/>
    <w:rsid w:val="00B30277"/>
    <w:rsid w:val="00B454EE"/>
    <w:rsid w:val="00BF0A3D"/>
    <w:rsid w:val="00C253DE"/>
    <w:rsid w:val="00CA5F2E"/>
    <w:rsid w:val="00CB79B3"/>
    <w:rsid w:val="00CD5467"/>
    <w:rsid w:val="00D41E30"/>
    <w:rsid w:val="00DE399C"/>
    <w:rsid w:val="00F0326A"/>
    <w:rsid w:val="00FD2D74"/>
    <w:rsid w:val="07A903E5"/>
    <w:rsid w:val="0B2C09D7"/>
    <w:rsid w:val="17AD766F"/>
    <w:rsid w:val="18A50591"/>
    <w:rsid w:val="419E2DFA"/>
    <w:rsid w:val="76F4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D4DD20-52CF-4E8D-B549-DD1FF95C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semiHidden/>
    <w:unhideWhenUsed/>
    <w:qFormat/>
    <w:rPr>
      <w:color w:val="0000FF"/>
      <w:u w:val="single"/>
    </w:rPr>
  </w:style>
  <w:style w:type="paragraph" w:customStyle="1" w:styleId="a8">
    <w:name w:val="[基本段落]"/>
    <w:basedOn w:val="a"/>
    <w:qFormat/>
    <w:pPr>
      <w:autoSpaceDE w:val="0"/>
      <w:autoSpaceDN w:val="0"/>
      <w:adjustRightInd w:val="0"/>
      <w:spacing w:line="288" w:lineRule="auto"/>
      <w:textAlignment w:val="center"/>
    </w:pPr>
    <w:rPr>
      <w:rFonts w:ascii="华文黑体 Light" w:eastAsia="华文黑体 Light" w:cs="华文黑体 Light"/>
      <w:color w:val="000000"/>
      <w:kern w:val="0"/>
      <w:sz w:val="24"/>
      <w:szCs w:val="20"/>
      <w:lang w:val="zh-CN"/>
    </w:rPr>
  </w:style>
  <w:style w:type="paragraph" w:customStyle="1" w:styleId="a9">
    <w:name w:val="[无段落样式]"/>
    <w:qFormat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华文黑体 Light" w:eastAsia="华文黑体 Light" w:cs="华文黑体 Light"/>
      <w:color w:val="000000"/>
      <w:sz w:val="24"/>
      <w:szCs w:val="24"/>
      <w:lang w:val="zh-CN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177</Words>
  <Characters>1013</Characters>
  <Application>Microsoft Office Word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省欧亚美会展-韩静</dc:creator>
  <cp:lastModifiedBy>PC</cp:lastModifiedBy>
  <cp:revision>10</cp:revision>
  <dcterms:created xsi:type="dcterms:W3CDTF">2020-08-19T02:09:00Z</dcterms:created>
  <dcterms:modified xsi:type="dcterms:W3CDTF">2020-08-27T08:24:00Z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