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61605">
      <w:pPr>
        <w:spacing w:line="56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 w14:paraId="498A4064">
      <w:pPr>
        <w:pStyle w:val="2"/>
        <w:spacing w:line="56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eastAsia="方正小标宋简体"/>
          <w:sz w:val="36"/>
          <w:szCs w:val="36"/>
        </w:rPr>
        <w:t>_____</w:t>
      </w:r>
      <w:r>
        <w:rPr>
          <w:rFonts w:hint="eastAsia" w:eastAsia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外资研发中心名称）累计采购国产/进口设备</w:t>
      </w:r>
    </w:p>
    <w:p w14:paraId="2DB5B5B1">
      <w:pPr>
        <w:pStyle w:val="2"/>
        <w:spacing w:line="56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支出明细和清单</w:t>
      </w:r>
    </w:p>
    <w:p w14:paraId="7B628B1E">
      <w:pPr>
        <w:pStyle w:val="2"/>
        <w:spacing w:line="50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941"/>
        <w:gridCol w:w="2382"/>
        <w:gridCol w:w="1340"/>
        <w:gridCol w:w="2055"/>
        <w:gridCol w:w="2196"/>
        <w:gridCol w:w="1500"/>
        <w:gridCol w:w="1397"/>
      </w:tblGrid>
      <w:tr w14:paraId="3B07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218" w:type="dxa"/>
            <w:noWrap w:val="0"/>
            <w:vAlign w:val="center"/>
          </w:tcPr>
          <w:p w14:paraId="4758076A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序号</w:t>
            </w:r>
          </w:p>
        </w:tc>
        <w:tc>
          <w:tcPr>
            <w:tcW w:w="1941" w:type="dxa"/>
            <w:noWrap w:val="0"/>
            <w:vAlign w:val="center"/>
          </w:tcPr>
          <w:p w14:paraId="6600188D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设备名称</w:t>
            </w:r>
          </w:p>
        </w:tc>
        <w:tc>
          <w:tcPr>
            <w:tcW w:w="2382" w:type="dxa"/>
            <w:noWrap w:val="0"/>
            <w:vAlign w:val="center"/>
          </w:tcPr>
          <w:p w14:paraId="42E99626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国产/进口</w:t>
            </w:r>
          </w:p>
        </w:tc>
        <w:tc>
          <w:tcPr>
            <w:tcW w:w="1340" w:type="dxa"/>
            <w:noWrap w:val="0"/>
            <w:vAlign w:val="center"/>
          </w:tcPr>
          <w:p w14:paraId="6044E2AD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数量</w:t>
            </w:r>
          </w:p>
        </w:tc>
        <w:tc>
          <w:tcPr>
            <w:tcW w:w="2055" w:type="dxa"/>
            <w:noWrap w:val="0"/>
            <w:vAlign w:val="center"/>
          </w:tcPr>
          <w:p w14:paraId="1F6E28B0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设备原值</w:t>
            </w:r>
          </w:p>
          <w:p w14:paraId="7AB1A528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（万元人民币）</w:t>
            </w:r>
          </w:p>
        </w:tc>
        <w:tc>
          <w:tcPr>
            <w:tcW w:w="2196" w:type="dxa"/>
            <w:noWrap w:val="0"/>
            <w:vAlign w:val="center"/>
          </w:tcPr>
          <w:p w14:paraId="47545567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交货时间</w:t>
            </w:r>
          </w:p>
          <w:p w14:paraId="63440CB7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（20xx年x月）</w:t>
            </w:r>
          </w:p>
        </w:tc>
        <w:tc>
          <w:tcPr>
            <w:tcW w:w="1500" w:type="dxa"/>
            <w:noWrap w:val="0"/>
            <w:vAlign w:val="center"/>
          </w:tcPr>
          <w:p w14:paraId="0E3700D4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购置合同号</w:t>
            </w:r>
          </w:p>
        </w:tc>
        <w:tc>
          <w:tcPr>
            <w:tcW w:w="1397" w:type="dxa"/>
            <w:noWrap w:val="0"/>
            <w:vAlign w:val="center"/>
          </w:tcPr>
          <w:p w14:paraId="0DDA78E2">
            <w:pPr>
              <w:spacing w:line="400" w:lineRule="exact"/>
              <w:jc w:val="center"/>
              <w:rPr>
                <w:rFonts w:hint="eastAsia" w:ascii="黑体" w:hAnsi="黑体" w:eastAsia="黑体" w:cs="方正黑体_GBK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备注</w:t>
            </w:r>
          </w:p>
        </w:tc>
      </w:tr>
      <w:tr w14:paraId="340A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4029" w:type="dxa"/>
            <w:gridSpan w:val="8"/>
            <w:noWrap w:val="0"/>
            <w:vAlign w:val="center"/>
          </w:tcPr>
          <w:p w14:paraId="5D3C7C2A">
            <w:pPr>
              <w:spacing w:line="280" w:lineRule="exact"/>
              <w:rPr>
                <w:rFonts w:hint="eastAsia"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一、已经购置的设备</w:t>
            </w:r>
          </w:p>
        </w:tc>
      </w:tr>
      <w:tr w14:paraId="73DCE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687391D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941" w:type="dxa"/>
            <w:noWrap w:val="0"/>
            <w:vAlign w:val="center"/>
          </w:tcPr>
          <w:p w14:paraId="4F75EDE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4C99797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9122DB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886E19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7C7DC0F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9FDACC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C40BD5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93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09A7FA0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941" w:type="dxa"/>
            <w:noWrap w:val="0"/>
            <w:vAlign w:val="center"/>
          </w:tcPr>
          <w:p w14:paraId="38E00C8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1B305FC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4FD645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993276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655C18D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37696E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B2544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B1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3393E69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941" w:type="dxa"/>
            <w:noWrap w:val="0"/>
            <w:vAlign w:val="center"/>
          </w:tcPr>
          <w:p w14:paraId="5A69432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288303A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26DDD9C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380F81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2FCC9FC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B13250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4D70FA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B5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3D85535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1941" w:type="dxa"/>
            <w:noWrap w:val="0"/>
            <w:vAlign w:val="center"/>
          </w:tcPr>
          <w:p w14:paraId="05B4B76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1BE47A7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5FAF39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6D7C81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410703C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7E80AF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281A4A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D6A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22BAAF3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18" w:type="dxa"/>
            <w:gridSpan w:val="4"/>
            <w:noWrap w:val="0"/>
            <w:vAlign w:val="center"/>
          </w:tcPr>
          <w:p w14:paraId="3DB0DA5B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共计  台/套，     万元人民币</w:t>
            </w:r>
          </w:p>
        </w:tc>
        <w:tc>
          <w:tcPr>
            <w:tcW w:w="2196" w:type="dxa"/>
            <w:noWrap w:val="0"/>
            <w:vAlign w:val="center"/>
          </w:tcPr>
          <w:p w14:paraId="53A36A7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555EB8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7F98AE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59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4029" w:type="dxa"/>
            <w:gridSpan w:val="8"/>
            <w:noWrap w:val="0"/>
            <w:vAlign w:val="center"/>
          </w:tcPr>
          <w:p w14:paraId="18B1EDDD">
            <w:pPr>
              <w:spacing w:line="280" w:lineRule="exact"/>
              <w:rPr>
                <w:rFonts w:hint="eastAsia" w:ascii="黑体" w:hAnsi="黑体" w:eastAsia="黑体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方正黑体_GBK"/>
                <w:sz w:val="24"/>
                <w:szCs w:val="24"/>
              </w:rPr>
              <w:t>二、已签订购置合同并于年内交货的设备</w:t>
            </w:r>
          </w:p>
        </w:tc>
      </w:tr>
      <w:tr w14:paraId="6D6A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2334ED1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941" w:type="dxa"/>
            <w:noWrap w:val="0"/>
            <w:vAlign w:val="center"/>
          </w:tcPr>
          <w:p w14:paraId="3D4773F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62D6C6D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5D8F5E5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0F3E62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157C94C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71BFD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8C5048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75E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3715DEB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941" w:type="dxa"/>
            <w:noWrap w:val="0"/>
            <w:vAlign w:val="center"/>
          </w:tcPr>
          <w:p w14:paraId="32A05E3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34B4977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BF0331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01450F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296CFD7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0559C8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27FC7D5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FD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3B541CB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941" w:type="dxa"/>
            <w:noWrap w:val="0"/>
            <w:vAlign w:val="center"/>
          </w:tcPr>
          <w:p w14:paraId="3EF16B4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0DDF0D6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6A1A30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6B0D75A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0F88403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76BC2D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6C888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3B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4849F8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1941" w:type="dxa"/>
            <w:noWrap w:val="0"/>
            <w:vAlign w:val="center"/>
          </w:tcPr>
          <w:p w14:paraId="4D2AE3B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2" w:type="dxa"/>
            <w:noWrap w:val="0"/>
            <w:vAlign w:val="center"/>
          </w:tcPr>
          <w:p w14:paraId="69A7D7E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BA14C8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0279D08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96" w:type="dxa"/>
            <w:noWrap w:val="0"/>
            <w:vAlign w:val="center"/>
          </w:tcPr>
          <w:p w14:paraId="63A6FF8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05CB4E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C626D4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8D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</w:trPr>
        <w:tc>
          <w:tcPr>
            <w:tcW w:w="1218" w:type="dxa"/>
            <w:noWrap w:val="0"/>
            <w:vAlign w:val="center"/>
          </w:tcPr>
          <w:p w14:paraId="49654F43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18" w:type="dxa"/>
            <w:gridSpan w:val="4"/>
            <w:noWrap w:val="0"/>
            <w:vAlign w:val="center"/>
          </w:tcPr>
          <w:p w14:paraId="20F413E4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共计  台/套，     万元人民币</w:t>
            </w:r>
          </w:p>
        </w:tc>
        <w:tc>
          <w:tcPr>
            <w:tcW w:w="2196" w:type="dxa"/>
            <w:noWrap w:val="0"/>
            <w:vAlign w:val="center"/>
          </w:tcPr>
          <w:p w14:paraId="16424B78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F3CC9F4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9842DFF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A97FD47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CBEA8C-D28E-4346-82FA-49C55BD2B0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2882743-B763-4A9F-B556-30FF7D014DF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1D5BECC-F0EF-433C-8186-CC4FF4F7C3F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19C8EDA-C6AA-4EAB-9B62-AACADBB2D7D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B731147-ED81-42BC-9814-F08EC77260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D2A5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920F8"/>
    <w:rsid w:val="1999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2026-07-02T06:22:00Z</dcterms:created>
  <dc:creator>Quinn</dc:creator>
  <cp:lastModifiedBy>Quinn</cp:lastModifiedBy>
  <dcterms:modified xsi:type="dcterms:W3CDTF">2026-07-02T06:32:36Z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54B785FB92A442D481A4FA10A6B4E594_11</vt:lpwstr>
  </property>
  <property fmtid="{D5CDD505-2E9C-101B-9397-08002B2CF9AE}" pid="4" name="KSOTemplateDocerSaveRecord">
    <vt:lpwstr>eyJoZGlkIjoiZTRkMThjYWY3NWE5ZTU0NDkxNjI3OGRlYjNhMTkzNDMiLCJ1c2VySWQiOiI4MTM2NzYxMjQifQ==</vt:lpwstr>
  </property>
</Properties>
</file>