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97AC22">
      <w:pPr>
        <w:spacing w:line="560" w:lineRule="exact"/>
        <w:rPr>
          <w:rFonts w:hint="eastAsia" w:ascii="宋体" w:hAnsi="宋体" w:eastAsia="黑体"/>
          <w:sz w:val="32"/>
          <w:szCs w:val="32"/>
        </w:rPr>
      </w:pPr>
      <w:r>
        <w:rPr>
          <w:rFonts w:hint="eastAsia" w:ascii="黑体" w:hAnsi="宋体" w:eastAsia="黑体"/>
          <w:sz w:val="32"/>
          <w:szCs w:val="32"/>
        </w:rPr>
        <w:t>附件3</w:t>
      </w:r>
    </w:p>
    <w:p w14:paraId="730301AC">
      <w:pPr>
        <w:pStyle w:val="2"/>
        <w:spacing w:line="560" w:lineRule="exact"/>
        <w:jc w:val="center"/>
        <w:outlineLvl w:val="2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外资研发中心专职研究与试验发展人员名册</w:t>
      </w:r>
    </w:p>
    <w:p w14:paraId="434D110A">
      <w:pPr>
        <w:pStyle w:val="2"/>
        <w:spacing w:line="560" w:lineRule="exact"/>
        <w:jc w:val="center"/>
        <w:outlineLvl w:val="2"/>
        <w:rPr>
          <w:rFonts w:hint="eastAsia" w:ascii="方正小标宋简体" w:hAnsi="方正小标宋简体" w:eastAsia="方正小标宋简体" w:cs="方正小标宋简体"/>
          <w:szCs w:val="32"/>
        </w:rPr>
      </w:pPr>
    </w:p>
    <w:tbl>
      <w:tblPr>
        <w:tblStyle w:val="4"/>
        <w:tblW w:w="4998" w:type="pct"/>
        <w:jc w:val="cente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875"/>
        <w:gridCol w:w="1442"/>
        <w:gridCol w:w="1743"/>
        <w:gridCol w:w="1743"/>
        <w:gridCol w:w="1748"/>
        <w:gridCol w:w="1740"/>
        <w:gridCol w:w="1822"/>
        <w:gridCol w:w="1462"/>
        <w:gridCol w:w="1587"/>
      </w:tblGrid>
      <w:tr w14:paraId="0D09B4C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309" w:type="pct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10D84E32">
            <w:pPr>
              <w:pStyle w:val="3"/>
              <w:spacing w:before="0" w:beforeAutospacing="0" w:after="0" w:afterAutospacing="0" w:line="300" w:lineRule="exact"/>
              <w:jc w:val="center"/>
              <w:textAlignment w:val="center"/>
              <w:rPr>
                <w:rFonts w:hint="eastAsia" w:ascii="黑体" w:hAnsi="黑体" w:eastAsia="黑体" w:cs="方正黑体_GBK"/>
                <w:bCs/>
                <w:sz w:val="21"/>
              </w:rPr>
            </w:pPr>
            <w:r>
              <w:rPr>
                <w:rFonts w:hint="eastAsia" w:ascii="黑体" w:hAnsi="黑体" w:eastAsia="黑体" w:cs="方正黑体_GBK"/>
                <w:bCs/>
                <w:sz w:val="22"/>
                <w:szCs w:val="22"/>
              </w:rPr>
              <w:t>序号</w:t>
            </w:r>
          </w:p>
        </w:tc>
        <w:tc>
          <w:tcPr>
            <w:tcW w:w="509" w:type="pct"/>
            <w:vMerge w:val="restart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467A9B66">
            <w:pPr>
              <w:pStyle w:val="3"/>
              <w:spacing w:before="0" w:beforeAutospacing="0" w:after="0" w:afterAutospacing="0" w:line="300" w:lineRule="exact"/>
              <w:jc w:val="center"/>
              <w:textAlignment w:val="center"/>
              <w:rPr>
                <w:rFonts w:hint="eastAsia" w:ascii="黑体" w:hAnsi="黑体" w:eastAsia="黑体" w:cs="方正黑体_GBK"/>
                <w:bCs/>
                <w:sz w:val="21"/>
              </w:rPr>
            </w:pPr>
            <w:r>
              <w:rPr>
                <w:rFonts w:hint="eastAsia" w:ascii="黑体" w:hAnsi="黑体" w:eastAsia="黑体" w:cs="方正黑体_GBK"/>
                <w:bCs/>
                <w:sz w:val="22"/>
                <w:szCs w:val="22"/>
              </w:rPr>
              <w:t>人员姓名</w:t>
            </w:r>
          </w:p>
        </w:tc>
        <w:tc>
          <w:tcPr>
            <w:tcW w:w="1847" w:type="pct"/>
            <w:gridSpan w:val="3"/>
            <w:tcBorders>
              <w:top w:val="single" w:color="000000" w:sz="6" w:space="0"/>
              <w:left w:val="nil"/>
              <w:bottom w:val="single" w:color="000000" w:sz="6" w:space="0"/>
              <w:right w:val="single" w:color="auto" w:sz="4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56456BC3">
            <w:pPr>
              <w:pStyle w:val="3"/>
              <w:spacing w:before="0" w:beforeAutospacing="0" w:after="0" w:afterAutospacing="0" w:line="300" w:lineRule="exact"/>
              <w:jc w:val="center"/>
              <w:textAlignment w:val="center"/>
              <w:rPr>
                <w:rFonts w:hint="eastAsia" w:ascii="黑体" w:hAnsi="黑体" w:eastAsia="黑体" w:cs="方正黑体_GBK"/>
                <w:bCs/>
                <w:sz w:val="21"/>
              </w:rPr>
            </w:pPr>
            <w:r>
              <w:rPr>
                <w:rFonts w:hint="eastAsia" w:ascii="黑体" w:hAnsi="黑体" w:eastAsia="黑体" w:cs="方正黑体_GBK"/>
                <w:bCs/>
                <w:sz w:val="22"/>
                <w:szCs w:val="22"/>
              </w:rPr>
              <w:t>工作岗位（请勾选）</w:t>
            </w:r>
          </w:p>
        </w:tc>
        <w:tc>
          <w:tcPr>
            <w:tcW w:w="1257" w:type="pct"/>
            <w:gridSpan w:val="2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4CB36647">
            <w:pPr>
              <w:pStyle w:val="3"/>
              <w:spacing w:before="0" w:beforeAutospacing="0" w:after="0" w:afterAutospacing="0" w:line="300" w:lineRule="exact"/>
              <w:jc w:val="center"/>
              <w:textAlignment w:val="center"/>
              <w:rPr>
                <w:rFonts w:hint="eastAsia" w:ascii="黑体" w:hAnsi="黑体" w:eastAsia="黑体" w:cs="方正黑体_GBK"/>
                <w:bCs/>
                <w:sz w:val="21"/>
              </w:rPr>
            </w:pPr>
            <w:r>
              <w:rPr>
                <w:rFonts w:hint="eastAsia" w:ascii="黑体" w:hAnsi="黑体" w:eastAsia="黑体" w:cs="方正黑体_GBK"/>
                <w:bCs/>
                <w:sz w:val="22"/>
                <w:szCs w:val="22"/>
              </w:rPr>
              <w:t>劳动合同期限</w:t>
            </w:r>
          </w:p>
        </w:tc>
        <w:tc>
          <w:tcPr>
            <w:tcW w:w="516" w:type="pct"/>
            <w:vMerge w:val="restart"/>
            <w:tcBorders>
              <w:top w:val="single" w:color="000000" w:sz="6" w:space="0"/>
              <w:left w:val="nil"/>
              <w:right w:val="single" w:color="000000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65B797F8">
            <w:pPr>
              <w:pStyle w:val="3"/>
              <w:spacing w:before="0" w:beforeAutospacing="0" w:after="0" w:afterAutospacing="0" w:line="300" w:lineRule="exact"/>
              <w:jc w:val="center"/>
              <w:textAlignment w:val="center"/>
              <w:rPr>
                <w:rFonts w:hint="eastAsia" w:ascii="黑体" w:hAnsi="黑体" w:eastAsia="黑体" w:cs="方正黑体_GBK"/>
                <w:bCs/>
                <w:sz w:val="21"/>
              </w:rPr>
            </w:pPr>
            <w:r>
              <w:rPr>
                <w:rFonts w:hint="eastAsia" w:ascii="黑体" w:hAnsi="黑体" w:eastAsia="黑体" w:cs="方正黑体_GBK"/>
                <w:bCs/>
                <w:sz w:val="22"/>
                <w:szCs w:val="22"/>
              </w:rPr>
              <w:t>联系方式</w:t>
            </w:r>
          </w:p>
        </w:tc>
        <w:tc>
          <w:tcPr>
            <w:tcW w:w="560" w:type="pct"/>
            <w:vMerge w:val="restart"/>
            <w:tcBorders>
              <w:top w:val="single" w:color="000000" w:sz="6" w:space="0"/>
              <w:left w:val="nil"/>
              <w:right w:val="single" w:color="000000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05B2F0DC">
            <w:pPr>
              <w:pStyle w:val="3"/>
              <w:spacing w:before="0" w:beforeAutospacing="0" w:after="0" w:afterAutospacing="0" w:line="300" w:lineRule="exact"/>
              <w:jc w:val="center"/>
              <w:textAlignment w:val="center"/>
              <w:rPr>
                <w:rFonts w:hint="eastAsia" w:ascii="黑体" w:hAnsi="黑体" w:eastAsia="黑体" w:cs="方正黑体_GBK"/>
                <w:bCs/>
                <w:sz w:val="22"/>
                <w:szCs w:val="22"/>
              </w:rPr>
            </w:pPr>
            <w:r>
              <w:rPr>
                <w:rFonts w:hint="eastAsia" w:ascii="黑体" w:hAnsi="黑体" w:eastAsia="黑体" w:cs="方正黑体_GBK"/>
                <w:bCs/>
                <w:sz w:val="22"/>
                <w:szCs w:val="22"/>
              </w:rPr>
              <w:t>备注</w:t>
            </w:r>
          </w:p>
        </w:tc>
      </w:tr>
      <w:tr w14:paraId="014A3FB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309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485D7209">
            <w:pPr>
              <w:spacing w:line="300" w:lineRule="exact"/>
              <w:rPr>
                <w:rFonts w:hint="eastAsia" w:ascii="黑体" w:hAnsi="黑体" w:eastAsia="黑体" w:cs="仿宋_GB2312"/>
                <w:bCs/>
                <w:color w:val="333333"/>
                <w:sz w:val="19"/>
                <w:szCs w:val="19"/>
              </w:rPr>
            </w:pPr>
          </w:p>
        </w:tc>
        <w:tc>
          <w:tcPr>
            <w:tcW w:w="509" w:type="pct"/>
            <w:vMerge w:val="continue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13F469C3">
            <w:pPr>
              <w:spacing w:line="300" w:lineRule="exact"/>
              <w:rPr>
                <w:rFonts w:hint="eastAsia" w:ascii="黑体" w:hAnsi="黑体" w:eastAsia="黑体" w:cs="仿宋_GB2312"/>
                <w:bCs/>
                <w:color w:val="333333"/>
                <w:sz w:val="19"/>
                <w:szCs w:val="19"/>
              </w:rPr>
            </w:pPr>
          </w:p>
        </w:tc>
        <w:tc>
          <w:tcPr>
            <w:tcW w:w="615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1F047C2D">
            <w:pPr>
              <w:pStyle w:val="3"/>
              <w:spacing w:before="0" w:beforeAutospacing="0" w:after="0" w:afterAutospacing="0" w:line="300" w:lineRule="exact"/>
              <w:jc w:val="center"/>
              <w:textAlignment w:val="center"/>
              <w:rPr>
                <w:rFonts w:hint="eastAsia" w:ascii="黑体" w:hAnsi="黑体" w:eastAsia="黑体" w:cs="方正黑体_GBK"/>
                <w:bCs/>
                <w:sz w:val="21"/>
              </w:rPr>
            </w:pPr>
            <w:r>
              <w:rPr>
                <w:rFonts w:hint="eastAsia" w:ascii="黑体" w:hAnsi="黑体" w:eastAsia="黑体" w:cs="方正黑体_GBK"/>
                <w:bCs/>
                <w:sz w:val="22"/>
                <w:szCs w:val="22"/>
              </w:rPr>
              <w:t>基础研究</w:t>
            </w:r>
          </w:p>
        </w:tc>
        <w:tc>
          <w:tcPr>
            <w:tcW w:w="615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0517AB4D">
            <w:pPr>
              <w:pStyle w:val="3"/>
              <w:spacing w:before="0" w:beforeAutospacing="0" w:after="0" w:afterAutospacing="0" w:line="300" w:lineRule="exact"/>
              <w:jc w:val="center"/>
              <w:textAlignment w:val="center"/>
              <w:rPr>
                <w:rFonts w:hint="eastAsia" w:ascii="黑体" w:hAnsi="黑体" w:eastAsia="黑体" w:cs="方正黑体_GBK"/>
                <w:bCs/>
                <w:sz w:val="21"/>
              </w:rPr>
            </w:pPr>
            <w:r>
              <w:rPr>
                <w:rFonts w:hint="eastAsia" w:ascii="黑体" w:hAnsi="黑体" w:eastAsia="黑体" w:cs="方正黑体_GBK"/>
                <w:bCs/>
                <w:sz w:val="22"/>
                <w:szCs w:val="22"/>
              </w:rPr>
              <w:t>应用研究</w:t>
            </w:r>
          </w:p>
        </w:tc>
        <w:tc>
          <w:tcPr>
            <w:tcW w:w="615" w:type="pct"/>
            <w:tcBorders>
              <w:top w:val="single" w:color="000000" w:sz="6" w:space="0"/>
              <w:left w:val="nil"/>
              <w:bottom w:val="single" w:color="000000" w:sz="6" w:space="0"/>
              <w:right w:val="single" w:color="auto" w:sz="4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70642886">
            <w:pPr>
              <w:pStyle w:val="3"/>
              <w:spacing w:before="0" w:beforeAutospacing="0" w:after="0" w:afterAutospacing="0" w:line="300" w:lineRule="exact"/>
              <w:jc w:val="center"/>
              <w:textAlignment w:val="center"/>
              <w:rPr>
                <w:rFonts w:hint="eastAsia" w:ascii="黑体" w:hAnsi="黑体" w:eastAsia="黑体" w:cs="方正黑体_GBK"/>
                <w:bCs/>
                <w:sz w:val="21"/>
              </w:rPr>
            </w:pPr>
            <w:r>
              <w:rPr>
                <w:rFonts w:hint="eastAsia" w:ascii="黑体" w:hAnsi="黑体" w:eastAsia="黑体" w:cs="方正黑体_GBK"/>
                <w:bCs/>
                <w:sz w:val="22"/>
                <w:szCs w:val="22"/>
              </w:rPr>
              <w:t>试验发展</w:t>
            </w:r>
          </w:p>
        </w:tc>
        <w:tc>
          <w:tcPr>
            <w:tcW w:w="614" w:type="pct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7E89C884">
            <w:pPr>
              <w:pStyle w:val="3"/>
              <w:spacing w:before="0" w:beforeAutospacing="0" w:after="0" w:afterAutospacing="0" w:line="300" w:lineRule="exact"/>
              <w:jc w:val="center"/>
              <w:textAlignment w:val="center"/>
              <w:rPr>
                <w:rFonts w:hint="eastAsia" w:ascii="黑体" w:hAnsi="黑体" w:eastAsia="黑体" w:cs="方正黑体_GBK"/>
                <w:bCs/>
                <w:sz w:val="22"/>
                <w:szCs w:val="22"/>
              </w:rPr>
            </w:pPr>
            <w:r>
              <w:rPr>
                <w:rFonts w:hint="eastAsia" w:ascii="黑体" w:hAnsi="黑体" w:eastAsia="黑体" w:cs="方正黑体_GBK"/>
                <w:bCs/>
                <w:sz w:val="22"/>
                <w:szCs w:val="22"/>
              </w:rPr>
              <w:t>起始日期</w:t>
            </w:r>
          </w:p>
          <w:p w14:paraId="71FB2D4C">
            <w:pPr>
              <w:pStyle w:val="3"/>
              <w:spacing w:before="0" w:beforeAutospacing="0" w:after="0" w:afterAutospacing="0" w:line="300" w:lineRule="exact"/>
              <w:jc w:val="center"/>
              <w:textAlignment w:val="center"/>
              <w:rPr>
                <w:rFonts w:hint="eastAsia" w:ascii="黑体" w:hAnsi="黑体" w:eastAsia="黑体" w:cs="方正黑体_GBK"/>
                <w:bCs/>
                <w:sz w:val="22"/>
                <w:szCs w:val="22"/>
              </w:rPr>
            </w:pPr>
            <w:r>
              <w:rPr>
                <w:rFonts w:hint="eastAsia" w:ascii="黑体" w:hAnsi="黑体" w:eastAsia="黑体" w:cs="方正黑体_GBK"/>
                <w:bCs/>
                <w:sz w:val="22"/>
                <w:szCs w:val="22"/>
              </w:rPr>
              <w:t>（x年x月x日）</w:t>
            </w:r>
          </w:p>
        </w:tc>
        <w:tc>
          <w:tcPr>
            <w:tcW w:w="642" w:type="pct"/>
            <w:tcBorders>
              <w:top w:val="single" w:color="000000" w:sz="6" w:space="0"/>
              <w:left w:val="nil"/>
              <w:bottom w:val="single" w:color="auto" w:sz="4" w:space="0"/>
              <w:right w:val="single" w:color="000000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4B78D4F6">
            <w:pPr>
              <w:pStyle w:val="3"/>
              <w:spacing w:before="0" w:beforeAutospacing="0" w:after="0" w:afterAutospacing="0" w:line="300" w:lineRule="exact"/>
              <w:jc w:val="center"/>
              <w:textAlignment w:val="center"/>
              <w:rPr>
                <w:rFonts w:hint="eastAsia" w:ascii="黑体" w:hAnsi="黑体" w:eastAsia="黑体" w:cs="方正黑体_GBK"/>
                <w:bCs/>
                <w:sz w:val="22"/>
                <w:szCs w:val="22"/>
              </w:rPr>
            </w:pPr>
            <w:r>
              <w:rPr>
                <w:rFonts w:hint="eastAsia" w:ascii="黑体" w:hAnsi="黑体" w:eastAsia="黑体" w:cs="方正黑体_GBK"/>
                <w:bCs/>
                <w:sz w:val="22"/>
                <w:szCs w:val="22"/>
              </w:rPr>
              <w:t>终止日期</w:t>
            </w:r>
          </w:p>
          <w:p w14:paraId="5C518BC5">
            <w:pPr>
              <w:pStyle w:val="3"/>
              <w:spacing w:before="0" w:beforeAutospacing="0" w:after="0" w:afterAutospacing="0" w:line="300" w:lineRule="exact"/>
              <w:jc w:val="center"/>
              <w:textAlignment w:val="center"/>
              <w:rPr>
                <w:rFonts w:hint="eastAsia" w:ascii="黑体" w:hAnsi="黑体" w:eastAsia="黑体" w:cs="方正黑体_GBK"/>
                <w:bCs/>
                <w:sz w:val="22"/>
                <w:szCs w:val="22"/>
              </w:rPr>
            </w:pPr>
            <w:r>
              <w:rPr>
                <w:rFonts w:hint="eastAsia" w:ascii="黑体" w:hAnsi="黑体" w:eastAsia="黑体" w:cs="方正黑体_GBK"/>
                <w:bCs/>
                <w:sz w:val="22"/>
                <w:szCs w:val="22"/>
              </w:rPr>
              <w:t>（x年x月x日）</w:t>
            </w:r>
          </w:p>
        </w:tc>
        <w:tc>
          <w:tcPr>
            <w:tcW w:w="516" w:type="pct"/>
            <w:vMerge w:val="continue"/>
            <w:tcBorders>
              <w:left w:val="nil"/>
              <w:right w:val="single" w:color="000000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4B01B29B">
            <w:pPr>
              <w:spacing w:line="300" w:lineRule="exact"/>
              <w:rPr>
                <w:rFonts w:hint="eastAsia" w:ascii="黑体" w:hAnsi="黑体" w:eastAsia="黑体" w:cs="仿宋_GB2312"/>
                <w:bCs/>
                <w:color w:val="333333"/>
                <w:sz w:val="19"/>
                <w:szCs w:val="19"/>
              </w:rPr>
            </w:pPr>
          </w:p>
        </w:tc>
        <w:tc>
          <w:tcPr>
            <w:tcW w:w="560" w:type="pct"/>
            <w:vMerge w:val="continue"/>
            <w:tcBorders>
              <w:left w:val="nil"/>
              <w:right w:val="single" w:color="000000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41625BBD">
            <w:pPr>
              <w:spacing w:line="300" w:lineRule="exact"/>
              <w:rPr>
                <w:rFonts w:hint="eastAsia" w:ascii="黑体" w:hAnsi="黑体" w:eastAsia="黑体" w:cs="仿宋_GB2312"/>
                <w:bCs/>
                <w:color w:val="333333"/>
                <w:sz w:val="19"/>
                <w:szCs w:val="19"/>
              </w:rPr>
            </w:pPr>
          </w:p>
        </w:tc>
      </w:tr>
      <w:tr w14:paraId="5522B0C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99" w:hRule="exact"/>
          <w:jc w:val="center"/>
        </w:trPr>
        <w:tc>
          <w:tcPr>
            <w:tcW w:w="309" w:type="pct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2A463EBF">
            <w:pPr>
              <w:pStyle w:val="3"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sz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2"/>
                <w:szCs w:val="22"/>
              </w:rPr>
              <w:t>1</w:t>
            </w:r>
          </w:p>
        </w:tc>
        <w:tc>
          <w:tcPr>
            <w:tcW w:w="509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174117EF">
            <w:pPr>
              <w:pStyle w:val="3"/>
              <w:spacing w:line="300" w:lineRule="exact"/>
              <w:jc w:val="both"/>
              <w:rPr>
                <w:rFonts w:hint="eastAsia" w:ascii="仿宋_GB2312" w:hAnsi="仿宋_GB2312" w:eastAsia="仿宋_GB2312" w:cs="仿宋_GB2312"/>
                <w:bCs/>
                <w:sz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333333"/>
                <w:sz w:val="21"/>
              </w:rPr>
              <w:t> </w:t>
            </w:r>
          </w:p>
        </w:tc>
        <w:tc>
          <w:tcPr>
            <w:tcW w:w="615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785BF138">
            <w:pPr>
              <w:pStyle w:val="3"/>
              <w:spacing w:line="300" w:lineRule="exact"/>
              <w:jc w:val="both"/>
              <w:rPr>
                <w:rFonts w:hint="eastAsia" w:ascii="仿宋_GB2312" w:hAnsi="仿宋_GB2312" w:eastAsia="仿宋_GB2312" w:cs="仿宋_GB2312"/>
                <w:bCs/>
                <w:sz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333333"/>
                <w:sz w:val="21"/>
              </w:rPr>
              <w:t> </w:t>
            </w:r>
          </w:p>
        </w:tc>
        <w:tc>
          <w:tcPr>
            <w:tcW w:w="615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76A607EC">
            <w:pPr>
              <w:pStyle w:val="3"/>
              <w:spacing w:line="300" w:lineRule="exact"/>
              <w:jc w:val="both"/>
              <w:rPr>
                <w:rFonts w:hint="eastAsia" w:ascii="仿宋_GB2312" w:hAnsi="仿宋_GB2312" w:eastAsia="仿宋_GB2312" w:cs="仿宋_GB2312"/>
                <w:bCs/>
                <w:sz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333333"/>
                <w:sz w:val="21"/>
              </w:rPr>
              <w:t> </w:t>
            </w:r>
          </w:p>
        </w:tc>
        <w:tc>
          <w:tcPr>
            <w:tcW w:w="615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38C1D7F0">
            <w:pPr>
              <w:pStyle w:val="3"/>
              <w:spacing w:line="300" w:lineRule="exact"/>
              <w:jc w:val="both"/>
              <w:rPr>
                <w:rFonts w:hint="eastAsia" w:ascii="仿宋_GB2312" w:hAnsi="仿宋_GB2312" w:eastAsia="仿宋_GB2312" w:cs="仿宋_GB2312"/>
                <w:bCs/>
                <w:sz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333333"/>
                <w:sz w:val="21"/>
              </w:rPr>
              <w:t> </w:t>
            </w:r>
          </w:p>
        </w:tc>
        <w:tc>
          <w:tcPr>
            <w:tcW w:w="614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7AD43794">
            <w:pPr>
              <w:pStyle w:val="3"/>
              <w:spacing w:line="300" w:lineRule="exact"/>
              <w:jc w:val="both"/>
              <w:rPr>
                <w:rFonts w:hint="eastAsia" w:ascii="仿宋_GB2312" w:hAnsi="仿宋_GB2312" w:eastAsia="仿宋_GB2312" w:cs="仿宋_GB2312"/>
                <w:bCs/>
                <w:sz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333333"/>
                <w:sz w:val="21"/>
              </w:rPr>
              <w:t> </w:t>
            </w:r>
          </w:p>
        </w:tc>
        <w:tc>
          <w:tcPr>
            <w:tcW w:w="642" w:type="pct"/>
            <w:tcBorders>
              <w:top w:val="single" w:color="auto" w:sz="4" w:space="0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1C0F4D3B">
            <w:pPr>
              <w:pStyle w:val="3"/>
              <w:spacing w:line="300" w:lineRule="exact"/>
              <w:jc w:val="both"/>
              <w:rPr>
                <w:rFonts w:hint="eastAsia" w:ascii="仿宋_GB2312" w:hAnsi="仿宋_GB2312" w:eastAsia="仿宋_GB2312" w:cs="仿宋_GB2312"/>
                <w:bCs/>
                <w:sz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333333"/>
                <w:sz w:val="21"/>
              </w:rPr>
              <w:t> </w:t>
            </w:r>
          </w:p>
        </w:tc>
        <w:tc>
          <w:tcPr>
            <w:tcW w:w="516" w:type="pct"/>
            <w:tcBorders>
              <w:top w:val="single" w:color="auto" w:sz="4" w:space="0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74579E14">
            <w:pPr>
              <w:pStyle w:val="3"/>
              <w:spacing w:line="300" w:lineRule="exact"/>
              <w:jc w:val="both"/>
              <w:rPr>
                <w:rFonts w:hint="eastAsia" w:ascii="仿宋_GB2312" w:hAnsi="仿宋_GB2312" w:eastAsia="仿宋_GB2312" w:cs="仿宋_GB2312"/>
                <w:bCs/>
                <w:sz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333333"/>
                <w:sz w:val="21"/>
              </w:rPr>
              <w:t> </w:t>
            </w:r>
          </w:p>
        </w:tc>
        <w:tc>
          <w:tcPr>
            <w:tcW w:w="560" w:type="pct"/>
            <w:tcBorders>
              <w:top w:val="single" w:color="auto" w:sz="4" w:space="0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400711BB">
            <w:pPr>
              <w:pStyle w:val="3"/>
              <w:spacing w:line="300" w:lineRule="exact"/>
              <w:jc w:val="both"/>
              <w:rPr>
                <w:rFonts w:hint="eastAsia" w:ascii="仿宋_GB2312" w:hAnsi="仿宋_GB2312" w:eastAsia="仿宋_GB2312" w:cs="仿宋_GB2312"/>
                <w:bCs/>
                <w:color w:val="333333"/>
                <w:sz w:val="21"/>
              </w:rPr>
            </w:pPr>
          </w:p>
        </w:tc>
      </w:tr>
      <w:tr w14:paraId="3EB5AAE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99" w:hRule="exact"/>
          <w:jc w:val="center"/>
        </w:trPr>
        <w:tc>
          <w:tcPr>
            <w:tcW w:w="309" w:type="pct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17988F46">
            <w:pPr>
              <w:pStyle w:val="3"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sz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2"/>
                <w:szCs w:val="22"/>
              </w:rPr>
              <w:t>2</w:t>
            </w:r>
          </w:p>
        </w:tc>
        <w:tc>
          <w:tcPr>
            <w:tcW w:w="509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4CFDC342">
            <w:pPr>
              <w:pStyle w:val="3"/>
              <w:spacing w:line="300" w:lineRule="exact"/>
              <w:jc w:val="both"/>
              <w:rPr>
                <w:rFonts w:hint="eastAsia" w:ascii="仿宋_GB2312" w:hAnsi="仿宋_GB2312" w:eastAsia="仿宋_GB2312" w:cs="仿宋_GB2312"/>
                <w:bCs/>
                <w:sz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333333"/>
                <w:sz w:val="21"/>
              </w:rPr>
              <w:t> </w:t>
            </w:r>
          </w:p>
        </w:tc>
        <w:tc>
          <w:tcPr>
            <w:tcW w:w="615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0865315A">
            <w:pPr>
              <w:pStyle w:val="3"/>
              <w:spacing w:line="300" w:lineRule="exact"/>
              <w:jc w:val="both"/>
              <w:rPr>
                <w:rFonts w:hint="eastAsia" w:ascii="仿宋_GB2312" w:hAnsi="仿宋_GB2312" w:eastAsia="仿宋_GB2312" w:cs="仿宋_GB2312"/>
                <w:bCs/>
                <w:sz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333333"/>
                <w:sz w:val="21"/>
              </w:rPr>
              <w:t> </w:t>
            </w:r>
          </w:p>
        </w:tc>
        <w:tc>
          <w:tcPr>
            <w:tcW w:w="615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6873F8C2">
            <w:pPr>
              <w:pStyle w:val="3"/>
              <w:spacing w:line="300" w:lineRule="exact"/>
              <w:jc w:val="both"/>
              <w:rPr>
                <w:rFonts w:hint="eastAsia" w:ascii="仿宋_GB2312" w:hAnsi="仿宋_GB2312" w:eastAsia="仿宋_GB2312" w:cs="仿宋_GB2312"/>
                <w:bCs/>
                <w:sz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333333"/>
                <w:sz w:val="21"/>
              </w:rPr>
              <w:t> </w:t>
            </w:r>
          </w:p>
        </w:tc>
        <w:tc>
          <w:tcPr>
            <w:tcW w:w="615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79512E95">
            <w:pPr>
              <w:pStyle w:val="3"/>
              <w:spacing w:line="300" w:lineRule="exact"/>
              <w:jc w:val="both"/>
              <w:rPr>
                <w:rFonts w:hint="eastAsia" w:ascii="仿宋_GB2312" w:hAnsi="仿宋_GB2312" w:eastAsia="仿宋_GB2312" w:cs="仿宋_GB2312"/>
                <w:bCs/>
                <w:sz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333333"/>
                <w:sz w:val="21"/>
              </w:rPr>
              <w:t> </w:t>
            </w:r>
          </w:p>
        </w:tc>
        <w:tc>
          <w:tcPr>
            <w:tcW w:w="614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186B36CD">
            <w:pPr>
              <w:pStyle w:val="3"/>
              <w:spacing w:line="300" w:lineRule="exact"/>
              <w:jc w:val="both"/>
              <w:rPr>
                <w:rFonts w:hint="eastAsia" w:ascii="仿宋_GB2312" w:hAnsi="仿宋_GB2312" w:eastAsia="仿宋_GB2312" w:cs="仿宋_GB2312"/>
                <w:bCs/>
                <w:sz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333333"/>
                <w:sz w:val="21"/>
              </w:rPr>
              <w:t> </w:t>
            </w:r>
          </w:p>
        </w:tc>
        <w:tc>
          <w:tcPr>
            <w:tcW w:w="642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7FAE01BB">
            <w:pPr>
              <w:pStyle w:val="3"/>
              <w:spacing w:line="300" w:lineRule="exact"/>
              <w:jc w:val="both"/>
              <w:rPr>
                <w:rFonts w:hint="eastAsia" w:ascii="仿宋_GB2312" w:hAnsi="仿宋_GB2312" w:eastAsia="仿宋_GB2312" w:cs="仿宋_GB2312"/>
                <w:bCs/>
                <w:sz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333333"/>
                <w:sz w:val="21"/>
              </w:rPr>
              <w:t> </w:t>
            </w:r>
          </w:p>
        </w:tc>
        <w:tc>
          <w:tcPr>
            <w:tcW w:w="516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021ED388">
            <w:pPr>
              <w:pStyle w:val="3"/>
              <w:spacing w:line="300" w:lineRule="exact"/>
              <w:jc w:val="both"/>
              <w:rPr>
                <w:rFonts w:hint="eastAsia" w:ascii="仿宋_GB2312" w:hAnsi="仿宋_GB2312" w:eastAsia="仿宋_GB2312" w:cs="仿宋_GB2312"/>
                <w:bCs/>
                <w:sz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333333"/>
                <w:sz w:val="21"/>
              </w:rPr>
              <w:t> </w:t>
            </w:r>
          </w:p>
        </w:tc>
        <w:tc>
          <w:tcPr>
            <w:tcW w:w="560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1E462E33">
            <w:pPr>
              <w:pStyle w:val="3"/>
              <w:spacing w:line="300" w:lineRule="exact"/>
              <w:jc w:val="both"/>
              <w:rPr>
                <w:rFonts w:hint="eastAsia" w:ascii="仿宋_GB2312" w:hAnsi="仿宋_GB2312" w:eastAsia="仿宋_GB2312" w:cs="仿宋_GB2312"/>
                <w:bCs/>
                <w:color w:val="333333"/>
                <w:sz w:val="21"/>
              </w:rPr>
            </w:pPr>
          </w:p>
        </w:tc>
      </w:tr>
      <w:tr w14:paraId="1633BF3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99" w:hRule="exact"/>
          <w:jc w:val="center"/>
        </w:trPr>
        <w:tc>
          <w:tcPr>
            <w:tcW w:w="309" w:type="pct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4A8285AE">
            <w:pPr>
              <w:pStyle w:val="3"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sz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2"/>
                <w:szCs w:val="22"/>
              </w:rPr>
              <w:t>3</w:t>
            </w:r>
          </w:p>
        </w:tc>
        <w:tc>
          <w:tcPr>
            <w:tcW w:w="509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134CBE45">
            <w:pPr>
              <w:pStyle w:val="3"/>
              <w:spacing w:line="300" w:lineRule="exact"/>
              <w:jc w:val="both"/>
              <w:rPr>
                <w:rFonts w:hint="eastAsia" w:ascii="仿宋_GB2312" w:hAnsi="仿宋_GB2312" w:eastAsia="仿宋_GB2312" w:cs="仿宋_GB2312"/>
                <w:bCs/>
                <w:sz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333333"/>
                <w:sz w:val="21"/>
              </w:rPr>
              <w:t> </w:t>
            </w:r>
          </w:p>
        </w:tc>
        <w:tc>
          <w:tcPr>
            <w:tcW w:w="615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4AB46A3D">
            <w:pPr>
              <w:pStyle w:val="3"/>
              <w:spacing w:line="300" w:lineRule="exact"/>
              <w:jc w:val="both"/>
              <w:rPr>
                <w:rFonts w:hint="eastAsia" w:ascii="仿宋_GB2312" w:hAnsi="仿宋_GB2312" w:eastAsia="仿宋_GB2312" w:cs="仿宋_GB2312"/>
                <w:bCs/>
                <w:sz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333333"/>
                <w:sz w:val="21"/>
              </w:rPr>
              <w:t> </w:t>
            </w:r>
            <w:bookmarkStart w:id="0" w:name="_GoBack"/>
            <w:bookmarkEnd w:id="0"/>
          </w:p>
        </w:tc>
        <w:tc>
          <w:tcPr>
            <w:tcW w:w="615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588BC402">
            <w:pPr>
              <w:pStyle w:val="3"/>
              <w:spacing w:line="300" w:lineRule="exact"/>
              <w:jc w:val="both"/>
              <w:rPr>
                <w:rFonts w:hint="eastAsia" w:ascii="仿宋_GB2312" w:hAnsi="仿宋_GB2312" w:eastAsia="仿宋_GB2312" w:cs="仿宋_GB2312"/>
                <w:bCs/>
                <w:sz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333333"/>
                <w:sz w:val="21"/>
              </w:rPr>
              <w:t> </w:t>
            </w:r>
          </w:p>
        </w:tc>
        <w:tc>
          <w:tcPr>
            <w:tcW w:w="615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32CF8474">
            <w:pPr>
              <w:pStyle w:val="3"/>
              <w:spacing w:line="300" w:lineRule="exact"/>
              <w:jc w:val="both"/>
              <w:rPr>
                <w:rFonts w:hint="eastAsia" w:ascii="仿宋_GB2312" w:hAnsi="仿宋_GB2312" w:eastAsia="仿宋_GB2312" w:cs="仿宋_GB2312"/>
                <w:bCs/>
                <w:sz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333333"/>
                <w:sz w:val="21"/>
              </w:rPr>
              <w:t> </w:t>
            </w:r>
          </w:p>
        </w:tc>
        <w:tc>
          <w:tcPr>
            <w:tcW w:w="614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73E29358">
            <w:pPr>
              <w:pStyle w:val="3"/>
              <w:spacing w:line="300" w:lineRule="exact"/>
              <w:jc w:val="both"/>
              <w:rPr>
                <w:rFonts w:hint="eastAsia" w:ascii="仿宋_GB2312" w:hAnsi="仿宋_GB2312" w:eastAsia="仿宋_GB2312" w:cs="仿宋_GB2312"/>
                <w:bCs/>
                <w:sz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333333"/>
                <w:sz w:val="21"/>
              </w:rPr>
              <w:t> </w:t>
            </w:r>
          </w:p>
        </w:tc>
        <w:tc>
          <w:tcPr>
            <w:tcW w:w="642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7D99E0CC">
            <w:pPr>
              <w:pStyle w:val="3"/>
              <w:spacing w:line="300" w:lineRule="exact"/>
              <w:jc w:val="both"/>
              <w:rPr>
                <w:rFonts w:hint="eastAsia" w:ascii="仿宋_GB2312" w:hAnsi="仿宋_GB2312" w:eastAsia="仿宋_GB2312" w:cs="仿宋_GB2312"/>
                <w:bCs/>
                <w:sz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333333"/>
                <w:sz w:val="21"/>
              </w:rPr>
              <w:t> </w:t>
            </w:r>
          </w:p>
        </w:tc>
        <w:tc>
          <w:tcPr>
            <w:tcW w:w="516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40691AEE">
            <w:pPr>
              <w:pStyle w:val="3"/>
              <w:spacing w:line="300" w:lineRule="exact"/>
              <w:jc w:val="both"/>
              <w:rPr>
                <w:rFonts w:hint="eastAsia" w:ascii="仿宋_GB2312" w:hAnsi="仿宋_GB2312" w:eastAsia="仿宋_GB2312" w:cs="仿宋_GB2312"/>
                <w:bCs/>
                <w:sz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333333"/>
                <w:sz w:val="21"/>
              </w:rPr>
              <w:t> </w:t>
            </w:r>
          </w:p>
        </w:tc>
        <w:tc>
          <w:tcPr>
            <w:tcW w:w="560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7267A335">
            <w:pPr>
              <w:pStyle w:val="3"/>
              <w:spacing w:line="300" w:lineRule="exact"/>
              <w:jc w:val="both"/>
              <w:rPr>
                <w:rFonts w:hint="eastAsia" w:ascii="仿宋_GB2312" w:hAnsi="仿宋_GB2312" w:eastAsia="仿宋_GB2312" w:cs="仿宋_GB2312"/>
                <w:bCs/>
                <w:color w:val="333333"/>
                <w:sz w:val="21"/>
              </w:rPr>
            </w:pPr>
          </w:p>
        </w:tc>
      </w:tr>
      <w:tr w14:paraId="485AC7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99" w:hRule="exact"/>
          <w:jc w:val="center"/>
        </w:trPr>
        <w:tc>
          <w:tcPr>
            <w:tcW w:w="309" w:type="pct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56BC799D">
            <w:pPr>
              <w:pStyle w:val="3"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sz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2"/>
                <w:szCs w:val="22"/>
              </w:rPr>
              <w:t>4</w:t>
            </w:r>
          </w:p>
        </w:tc>
        <w:tc>
          <w:tcPr>
            <w:tcW w:w="509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7435F415">
            <w:pPr>
              <w:pStyle w:val="3"/>
              <w:spacing w:line="300" w:lineRule="exact"/>
              <w:jc w:val="both"/>
              <w:rPr>
                <w:rFonts w:hint="eastAsia" w:ascii="仿宋_GB2312" w:hAnsi="仿宋_GB2312" w:eastAsia="仿宋_GB2312" w:cs="仿宋_GB2312"/>
                <w:bCs/>
                <w:sz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333333"/>
                <w:sz w:val="21"/>
              </w:rPr>
              <w:t> </w:t>
            </w:r>
          </w:p>
        </w:tc>
        <w:tc>
          <w:tcPr>
            <w:tcW w:w="615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4B91C663">
            <w:pPr>
              <w:pStyle w:val="3"/>
              <w:spacing w:line="300" w:lineRule="exact"/>
              <w:jc w:val="both"/>
              <w:rPr>
                <w:rFonts w:hint="eastAsia" w:ascii="仿宋_GB2312" w:hAnsi="仿宋_GB2312" w:eastAsia="仿宋_GB2312" w:cs="仿宋_GB2312"/>
                <w:bCs/>
                <w:sz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333333"/>
                <w:sz w:val="21"/>
              </w:rPr>
              <w:t> </w:t>
            </w:r>
          </w:p>
        </w:tc>
        <w:tc>
          <w:tcPr>
            <w:tcW w:w="615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6F2D8923">
            <w:pPr>
              <w:pStyle w:val="3"/>
              <w:spacing w:line="300" w:lineRule="exact"/>
              <w:jc w:val="both"/>
              <w:rPr>
                <w:rFonts w:hint="eastAsia" w:ascii="仿宋_GB2312" w:hAnsi="仿宋_GB2312" w:eastAsia="仿宋_GB2312" w:cs="仿宋_GB2312"/>
                <w:bCs/>
                <w:sz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333333"/>
                <w:sz w:val="21"/>
              </w:rPr>
              <w:t> </w:t>
            </w:r>
          </w:p>
        </w:tc>
        <w:tc>
          <w:tcPr>
            <w:tcW w:w="615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1A1F730F">
            <w:pPr>
              <w:pStyle w:val="3"/>
              <w:spacing w:line="300" w:lineRule="exact"/>
              <w:jc w:val="both"/>
              <w:rPr>
                <w:rFonts w:hint="eastAsia" w:ascii="仿宋_GB2312" w:hAnsi="仿宋_GB2312" w:eastAsia="仿宋_GB2312" w:cs="仿宋_GB2312"/>
                <w:bCs/>
                <w:sz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333333"/>
                <w:sz w:val="21"/>
              </w:rPr>
              <w:t> </w:t>
            </w:r>
          </w:p>
        </w:tc>
        <w:tc>
          <w:tcPr>
            <w:tcW w:w="614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382916AC">
            <w:pPr>
              <w:pStyle w:val="3"/>
              <w:spacing w:line="300" w:lineRule="exact"/>
              <w:jc w:val="both"/>
              <w:rPr>
                <w:rFonts w:hint="eastAsia" w:ascii="仿宋_GB2312" w:hAnsi="仿宋_GB2312" w:eastAsia="仿宋_GB2312" w:cs="仿宋_GB2312"/>
                <w:bCs/>
                <w:sz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333333"/>
                <w:sz w:val="21"/>
              </w:rPr>
              <w:t> </w:t>
            </w:r>
          </w:p>
        </w:tc>
        <w:tc>
          <w:tcPr>
            <w:tcW w:w="642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5C10F54D">
            <w:pPr>
              <w:pStyle w:val="3"/>
              <w:spacing w:line="300" w:lineRule="exact"/>
              <w:jc w:val="both"/>
              <w:rPr>
                <w:rFonts w:hint="eastAsia" w:ascii="仿宋_GB2312" w:hAnsi="仿宋_GB2312" w:eastAsia="仿宋_GB2312" w:cs="仿宋_GB2312"/>
                <w:bCs/>
                <w:sz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333333"/>
                <w:sz w:val="21"/>
              </w:rPr>
              <w:t> </w:t>
            </w:r>
          </w:p>
        </w:tc>
        <w:tc>
          <w:tcPr>
            <w:tcW w:w="516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21E0B12A">
            <w:pPr>
              <w:pStyle w:val="3"/>
              <w:spacing w:line="300" w:lineRule="exact"/>
              <w:jc w:val="both"/>
              <w:rPr>
                <w:rFonts w:hint="eastAsia" w:ascii="仿宋_GB2312" w:hAnsi="仿宋_GB2312" w:eastAsia="仿宋_GB2312" w:cs="仿宋_GB2312"/>
                <w:bCs/>
                <w:sz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333333"/>
                <w:sz w:val="21"/>
              </w:rPr>
              <w:t> </w:t>
            </w:r>
          </w:p>
        </w:tc>
        <w:tc>
          <w:tcPr>
            <w:tcW w:w="560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213234E9">
            <w:pPr>
              <w:pStyle w:val="3"/>
              <w:spacing w:line="300" w:lineRule="exact"/>
              <w:jc w:val="both"/>
              <w:rPr>
                <w:rFonts w:hint="eastAsia" w:ascii="仿宋_GB2312" w:hAnsi="仿宋_GB2312" w:eastAsia="仿宋_GB2312" w:cs="仿宋_GB2312"/>
                <w:bCs/>
                <w:color w:val="333333"/>
                <w:sz w:val="21"/>
              </w:rPr>
            </w:pPr>
          </w:p>
        </w:tc>
      </w:tr>
      <w:tr w14:paraId="59C5698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99" w:hRule="exact"/>
          <w:jc w:val="center"/>
        </w:trPr>
        <w:tc>
          <w:tcPr>
            <w:tcW w:w="309" w:type="pct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53015CB1">
            <w:pPr>
              <w:pStyle w:val="3"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sz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2"/>
                <w:szCs w:val="22"/>
              </w:rPr>
              <w:t>5</w:t>
            </w:r>
          </w:p>
        </w:tc>
        <w:tc>
          <w:tcPr>
            <w:tcW w:w="509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05283C49">
            <w:pPr>
              <w:pStyle w:val="3"/>
              <w:spacing w:line="300" w:lineRule="exact"/>
              <w:jc w:val="both"/>
              <w:rPr>
                <w:rFonts w:hint="eastAsia" w:ascii="仿宋_GB2312" w:hAnsi="仿宋_GB2312" w:eastAsia="仿宋_GB2312" w:cs="仿宋_GB2312"/>
                <w:bCs/>
                <w:sz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333333"/>
                <w:sz w:val="21"/>
              </w:rPr>
              <w:t> </w:t>
            </w:r>
          </w:p>
        </w:tc>
        <w:tc>
          <w:tcPr>
            <w:tcW w:w="615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4847DC5E">
            <w:pPr>
              <w:pStyle w:val="3"/>
              <w:spacing w:line="300" w:lineRule="exact"/>
              <w:jc w:val="both"/>
              <w:rPr>
                <w:rFonts w:hint="eastAsia" w:ascii="仿宋_GB2312" w:hAnsi="仿宋_GB2312" w:eastAsia="仿宋_GB2312" w:cs="仿宋_GB2312"/>
                <w:bCs/>
                <w:sz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333333"/>
                <w:sz w:val="21"/>
              </w:rPr>
              <w:t> </w:t>
            </w:r>
          </w:p>
        </w:tc>
        <w:tc>
          <w:tcPr>
            <w:tcW w:w="615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3E9A1C87">
            <w:pPr>
              <w:pStyle w:val="3"/>
              <w:spacing w:line="300" w:lineRule="exact"/>
              <w:jc w:val="both"/>
              <w:rPr>
                <w:rFonts w:hint="eastAsia" w:ascii="仿宋_GB2312" w:hAnsi="仿宋_GB2312" w:eastAsia="仿宋_GB2312" w:cs="仿宋_GB2312"/>
                <w:bCs/>
                <w:sz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333333"/>
                <w:sz w:val="21"/>
              </w:rPr>
              <w:t> </w:t>
            </w:r>
          </w:p>
        </w:tc>
        <w:tc>
          <w:tcPr>
            <w:tcW w:w="615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6E968720">
            <w:pPr>
              <w:pStyle w:val="3"/>
              <w:spacing w:line="300" w:lineRule="exact"/>
              <w:jc w:val="both"/>
              <w:rPr>
                <w:rFonts w:hint="eastAsia" w:ascii="仿宋_GB2312" w:hAnsi="仿宋_GB2312" w:eastAsia="仿宋_GB2312" w:cs="仿宋_GB2312"/>
                <w:bCs/>
                <w:sz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333333"/>
                <w:sz w:val="21"/>
              </w:rPr>
              <w:t> </w:t>
            </w:r>
          </w:p>
        </w:tc>
        <w:tc>
          <w:tcPr>
            <w:tcW w:w="614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1B548EE3">
            <w:pPr>
              <w:pStyle w:val="3"/>
              <w:spacing w:line="300" w:lineRule="exact"/>
              <w:jc w:val="both"/>
              <w:rPr>
                <w:rFonts w:hint="eastAsia" w:ascii="仿宋_GB2312" w:hAnsi="仿宋_GB2312" w:eastAsia="仿宋_GB2312" w:cs="仿宋_GB2312"/>
                <w:bCs/>
                <w:sz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333333"/>
                <w:sz w:val="21"/>
              </w:rPr>
              <w:t> </w:t>
            </w:r>
          </w:p>
        </w:tc>
        <w:tc>
          <w:tcPr>
            <w:tcW w:w="642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44647D4F">
            <w:pPr>
              <w:pStyle w:val="3"/>
              <w:spacing w:line="300" w:lineRule="exact"/>
              <w:jc w:val="both"/>
              <w:rPr>
                <w:rFonts w:hint="eastAsia" w:ascii="仿宋_GB2312" w:hAnsi="仿宋_GB2312" w:eastAsia="仿宋_GB2312" w:cs="仿宋_GB2312"/>
                <w:bCs/>
                <w:sz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333333"/>
                <w:sz w:val="21"/>
              </w:rPr>
              <w:t> </w:t>
            </w:r>
          </w:p>
        </w:tc>
        <w:tc>
          <w:tcPr>
            <w:tcW w:w="516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45F3FEAB">
            <w:pPr>
              <w:pStyle w:val="3"/>
              <w:spacing w:line="300" w:lineRule="exact"/>
              <w:jc w:val="both"/>
              <w:rPr>
                <w:rFonts w:hint="eastAsia" w:ascii="仿宋_GB2312" w:hAnsi="仿宋_GB2312" w:eastAsia="仿宋_GB2312" w:cs="仿宋_GB2312"/>
                <w:bCs/>
                <w:sz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333333"/>
                <w:sz w:val="21"/>
              </w:rPr>
              <w:t> </w:t>
            </w:r>
          </w:p>
        </w:tc>
        <w:tc>
          <w:tcPr>
            <w:tcW w:w="560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1DAFE9D5">
            <w:pPr>
              <w:pStyle w:val="3"/>
              <w:spacing w:line="300" w:lineRule="exact"/>
              <w:jc w:val="both"/>
              <w:rPr>
                <w:rFonts w:hint="eastAsia" w:ascii="仿宋_GB2312" w:hAnsi="仿宋_GB2312" w:eastAsia="仿宋_GB2312" w:cs="仿宋_GB2312"/>
                <w:bCs/>
                <w:color w:val="333333"/>
                <w:sz w:val="21"/>
              </w:rPr>
            </w:pPr>
          </w:p>
        </w:tc>
      </w:tr>
      <w:tr w14:paraId="4B43EBF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99" w:hRule="exact"/>
          <w:jc w:val="center"/>
        </w:trPr>
        <w:tc>
          <w:tcPr>
            <w:tcW w:w="309" w:type="pct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6C6A9C7F">
            <w:pPr>
              <w:pStyle w:val="3"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sz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2"/>
                <w:szCs w:val="22"/>
              </w:rPr>
              <w:t>6</w:t>
            </w:r>
          </w:p>
        </w:tc>
        <w:tc>
          <w:tcPr>
            <w:tcW w:w="509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710CC353">
            <w:pPr>
              <w:pStyle w:val="3"/>
              <w:spacing w:line="300" w:lineRule="exact"/>
              <w:jc w:val="both"/>
              <w:rPr>
                <w:rFonts w:hint="eastAsia" w:ascii="仿宋_GB2312" w:hAnsi="仿宋_GB2312" w:eastAsia="仿宋_GB2312" w:cs="仿宋_GB2312"/>
                <w:bCs/>
                <w:sz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333333"/>
                <w:sz w:val="21"/>
              </w:rPr>
              <w:t> </w:t>
            </w:r>
          </w:p>
        </w:tc>
        <w:tc>
          <w:tcPr>
            <w:tcW w:w="615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73CC5791">
            <w:pPr>
              <w:pStyle w:val="3"/>
              <w:spacing w:line="300" w:lineRule="exact"/>
              <w:jc w:val="both"/>
              <w:rPr>
                <w:rFonts w:hint="eastAsia" w:ascii="仿宋_GB2312" w:hAnsi="仿宋_GB2312" w:eastAsia="仿宋_GB2312" w:cs="仿宋_GB2312"/>
                <w:bCs/>
                <w:sz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333333"/>
                <w:sz w:val="21"/>
              </w:rPr>
              <w:t> </w:t>
            </w:r>
          </w:p>
        </w:tc>
        <w:tc>
          <w:tcPr>
            <w:tcW w:w="615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374F2B44">
            <w:pPr>
              <w:pStyle w:val="3"/>
              <w:spacing w:line="300" w:lineRule="exact"/>
              <w:jc w:val="both"/>
              <w:rPr>
                <w:rFonts w:hint="eastAsia" w:ascii="仿宋_GB2312" w:hAnsi="仿宋_GB2312" w:eastAsia="仿宋_GB2312" w:cs="仿宋_GB2312"/>
                <w:bCs/>
                <w:sz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333333"/>
                <w:sz w:val="21"/>
              </w:rPr>
              <w:t> </w:t>
            </w:r>
          </w:p>
        </w:tc>
        <w:tc>
          <w:tcPr>
            <w:tcW w:w="615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69CB07C7">
            <w:pPr>
              <w:pStyle w:val="3"/>
              <w:spacing w:line="300" w:lineRule="exact"/>
              <w:jc w:val="both"/>
              <w:rPr>
                <w:rFonts w:hint="eastAsia" w:ascii="仿宋_GB2312" w:hAnsi="仿宋_GB2312" w:eastAsia="仿宋_GB2312" w:cs="仿宋_GB2312"/>
                <w:bCs/>
                <w:sz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333333"/>
                <w:sz w:val="21"/>
              </w:rPr>
              <w:t> </w:t>
            </w:r>
          </w:p>
        </w:tc>
        <w:tc>
          <w:tcPr>
            <w:tcW w:w="614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11BA1BE5">
            <w:pPr>
              <w:pStyle w:val="3"/>
              <w:spacing w:line="300" w:lineRule="exact"/>
              <w:jc w:val="both"/>
              <w:rPr>
                <w:rFonts w:hint="eastAsia" w:ascii="仿宋_GB2312" w:hAnsi="仿宋_GB2312" w:eastAsia="仿宋_GB2312" w:cs="仿宋_GB2312"/>
                <w:bCs/>
                <w:sz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333333"/>
                <w:sz w:val="21"/>
              </w:rPr>
              <w:t> </w:t>
            </w:r>
          </w:p>
        </w:tc>
        <w:tc>
          <w:tcPr>
            <w:tcW w:w="642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0B55D1E2">
            <w:pPr>
              <w:pStyle w:val="3"/>
              <w:spacing w:line="300" w:lineRule="exact"/>
              <w:jc w:val="both"/>
              <w:rPr>
                <w:rFonts w:hint="eastAsia" w:ascii="仿宋_GB2312" w:hAnsi="仿宋_GB2312" w:eastAsia="仿宋_GB2312" w:cs="仿宋_GB2312"/>
                <w:bCs/>
                <w:sz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333333"/>
                <w:sz w:val="21"/>
              </w:rPr>
              <w:t> </w:t>
            </w:r>
          </w:p>
        </w:tc>
        <w:tc>
          <w:tcPr>
            <w:tcW w:w="516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4F83C4D3">
            <w:pPr>
              <w:pStyle w:val="3"/>
              <w:spacing w:line="300" w:lineRule="exact"/>
              <w:jc w:val="both"/>
              <w:rPr>
                <w:rFonts w:hint="eastAsia" w:ascii="仿宋_GB2312" w:hAnsi="仿宋_GB2312" w:eastAsia="仿宋_GB2312" w:cs="仿宋_GB2312"/>
                <w:bCs/>
                <w:sz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333333"/>
                <w:sz w:val="21"/>
              </w:rPr>
              <w:t> </w:t>
            </w:r>
          </w:p>
        </w:tc>
        <w:tc>
          <w:tcPr>
            <w:tcW w:w="560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3AC7BA4E">
            <w:pPr>
              <w:pStyle w:val="3"/>
              <w:spacing w:line="300" w:lineRule="exact"/>
              <w:jc w:val="both"/>
              <w:rPr>
                <w:rFonts w:hint="eastAsia" w:ascii="仿宋_GB2312" w:hAnsi="仿宋_GB2312" w:eastAsia="仿宋_GB2312" w:cs="仿宋_GB2312"/>
                <w:bCs/>
                <w:color w:val="333333"/>
                <w:sz w:val="21"/>
              </w:rPr>
            </w:pPr>
          </w:p>
        </w:tc>
      </w:tr>
      <w:tr w14:paraId="1E6FEB2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99" w:hRule="exact"/>
          <w:jc w:val="center"/>
        </w:trPr>
        <w:tc>
          <w:tcPr>
            <w:tcW w:w="309" w:type="pct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70DC3EBA">
            <w:pPr>
              <w:pStyle w:val="3"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sz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2"/>
                <w:szCs w:val="22"/>
              </w:rPr>
              <w:t>7</w:t>
            </w:r>
          </w:p>
        </w:tc>
        <w:tc>
          <w:tcPr>
            <w:tcW w:w="509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49E2B17E">
            <w:pPr>
              <w:pStyle w:val="3"/>
              <w:spacing w:line="300" w:lineRule="exact"/>
              <w:jc w:val="both"/>
              <w:rPr>
                <w:rFonts w:hint="eastAsia" w:ascii="仿宋_GB2312" w:hAnsi="仿宋_GB2312" w:eastAsia="仿宋_GB2312" w:cs="仿宋_GB2312"/>
                <w:bCs/>
                <w:sz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333333"/>
                <w:sz w:val="21"/>
              </w:rPr>
              <w:t> </w:t>
            </w:r>
          </w:p>
        </w:tc>
        <w:tc>
          <w:tcPr>
            <w:tcW w:w="615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2437EC72">
            <w:pPr>
              <w:pStyle w:val="3"/>
              <w:spacing w:line="300" w:lineRule="exact"/>
              <w:jc w:val="both"/>
              <w:rPr>
                <w:rFonts w:hint="eastAsia" w:ascii="仿宋_GB2312" w:hAnsi="仿宋_GB2312" w:eastAsia="仿宋_GB2312" w:cs="仿宋_GB2312"/>
                <w:bCs/>
                <w:sz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333333"/>
                <w:sz w:val="21"/>
              </w:rPr>
              <w:t> </w:t>
            </w:r>
          </w:p>
        </w:tc>
        <w:tc>
          <w:tcPr>
            <w:tcW w:w="615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3C577518">
            <w:pPr>
              <w:pStyle w:val="3"/>
              <w:spacing w:line="300" w:lineRule="exact"/>
              <w:jc w:val="both"/>
              <w:rPr>
                <w:rFonts w:hint="eastAsia" w:ascii="仿宋_GB2312" w:hAnsi="仿宋_GB2312" w:eastAsia="仿宋_GB2312" w:cs="仿宋_GB2312"/>
                <w:bCs/>
                <w:sz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333333"/>
                <w:sz w:val="21"/>
              </w:rPr>
              <w:t> </w:t>
            </w:r>
          </w:p>
        </w:tc>
        <w:tc>
          <w:tcPr>
            <w:tcW w:w="615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54A48356">
            <w:pPr>
              <w:pStyle w:val="3"/>
              <w:spacing w:line="300" w:lineRule="exact"/>
              <w:jc w:val="both"/>
              <w:rPr>
                <w:rFonts w:hint="eastAsia" w:ascii="仿宋_GB2312" w:hAnsi="仿宋_GB2312" w:eastAsia="仿宋_GB2312" w:cs="仿宋_GB2312"/>
                <w:bCs/>
                <w:sz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333333"/>
                <w:sz w:val="21"/>
              </w:rPr>
              <w:t> </w:t>
            </w:r>
          </w:p>
        </w:tc>
        <w:tc>
          <w:tcPr>
            <w:tcW w:w="614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6D8DA05C">
            <w:pPr>
              <w:pStyle w:val="3"/>
              <w:spacing w:line="300" w:lineRule="exact"/>
              <w:jc w:val="both"/>
              <w:rPr>
                <w:rFonts w:hint="eastAsia" w:ascii="仿宋_GB2312" w:hAnsi="仿宋_GB2312" w:eastAsia="仿宋_GB2312" w:cs="仿宋_GB2312"/>
                <w:bCs/>
                <w:sz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333333"/>
                <w:sz w:val="21"/>
              </w:rPr>
              <w:t> </w:t>
            </w:r>
          </w:p>
        </w:tc>
        <w:tc>
          <w:tcPr>
            <w:tcW w:w="642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626A5FF0">
            <w:pPr>
              <w:pStyle w:val="3"/>
              <w:spacing w:line="300" w:lineRule="exact"/>
              <w:jc w:val="both"/>
              <w:rPr>
                <w:rFonts w:hint="eastAsia" w:ascii="仿宋_GB2312" w:hAnsi="仿宋_GB2312" w:eastAsia="仿宋_GB2312" w:cs="仿宋_GB2312"/>
                <w:bCs/>
                <w:sz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333333"/>
                <w:sz w:val="21"/>
              </w:rPr>
              <w:t> </w:t>
            </w:r>
          </w:p>
        </w:tc>
        <w:tc>
          <w:tcPr>
            <w:tcW w:w="516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7F1B40DD">
            <w:pPr>
              <w:pStyle w:val="3"/>
              <w:spacing w:line="300" w:lineRule="exact"/>
              <w:jc w:val="both"/>
              <w:rPr>
                <w:rFonts w:hint="eastAsia" w:ascii="仿宋_GB2312" w:hAnsi="仿宋_GB2312" w:eastAsia="仿宋_GB2312" w:cs="仿宋_GB2312"/>
                <w:bCs/>
                <w:sz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333333"/>
                <w:sz w:val="21"/>
              </w:rPr>
              <w:t> </w:t>
            </w:r>
          </w:p>
        </w:tc>
        <w:tc>
          <w:tcPr>
            <w:tcW w:w="560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5D81B9A1">
            <w:pPr>
              <w:pStyle w:val="3"/>
              <w:spacing w:line="300" w:lineRule="exact"/>
              <w:jc w:val="both"/>
              <w:rPr>
                <w:rFonts w:hint="eastAsia" w:ascii="仿宋_GB2312" w:hAnsi="仿宋_GB2312" w:eastAsia="仿宋_GB2312" w:cs="仿宋_GB2312"/>
                <w:bCs/>
                <w:color w:val="333333"/>
                <w:sz w:val="21"/>
              </w:rPr>
            </w:pPr>
          </w:p>
        </w:tc>
      </w:tr>
      <w:tr w14:paraId="4C7AAD1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99" w:hRule="exact"/>
          <w:jc w:val="center"/>
        </w:trPr>
        <w:tc>
          <w:tcPr>
            <w:tcW w:w="309" w:type="pct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3F69CEE4">
            <w:pPr>
              <w:pStyle w:val="3"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sz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2"/>
                <w:szCs w:val="22"/>
              </w:rPr>
              <w:t>8</w:t>
            </w:r>
          </w:p>
        </w:tc>
        <w:tc>
          <w:tcPr>
            <w:tcW w:w="509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4E2A686A">
            <w:pPr>
              <w:pStyle w:val="3"/>
              <w:spacing w:line="300" w:lineRule="exact"/>
              <w:jc w:val="both"/>
              <w:rPr>
                <w:rFonts w:hint="eastAsia" w:ascii="仿宋_GB2312" w:hAnsi="仿宋_GB2312" w:eastAsia="仿宋_GB2312" w:cs="仿宋_GB2312"/>
                <w:bCs/>
                <w:sz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333333"/>
                <w:sz w:val="21"/>
              </w:rPr>
              <w:t> </w:t>
            </w:r>
          </w:p>
        </w:tc>
        <w:tc>
          <w:tcPr>
            <w:tcW w:w="615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639FDE60">
            <w:pPr>
              <w:pStyle w:val="3"/>
              <w:spacing w:line="300" w:lineRule="exact"/>
              <w:jc w:val="both"/>
              <w:rPr>
                <w:rFonts w:hint="eastAsia" w:ascii="仿宋_GB2312" w:hAnsi="仿宋_GB2312" w:eastAsia="仿宋_GB2312" w:cs="仿宋_GB2312"/>
                <w:bCs/>
                <w:sz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333333"/>
                <w:sz w:val="21"/>
              </w:rPr>
              <w:t> </w:t>
            </w:r>
          </w:p>
        </w:tc>
        <w:tc>
          <w:tcPr>
            <w:tcW w:w="615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009BF81E">
            <w:pPr>
              <w:pStyle w:val="3"/>
              <w:spacing w:line="300" w:lineRule="exact"/>
              <w:jc w:val="both"/>
              <w:rPr>
                <w:rFonts w:hint="eastAsia" w:ascii="仿宋_GB2312" w:hAnsi="仿宋_GB2312" w:eastAsia="仿宋_GB2312" w:cs="仿宋_GB2312"/>
                <w:bCs/>
                <w:sz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333333"/>
                <w:sz w:val="21"/>
              </w:rPr>
              <w:t> </w:t>
            </w:r>
          </w:p>
        </w:tc>
        <w:tc>
          <w:tcPr>
            <w:tcW w:w="615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73895EEB">
            <w:pPr>
              <w:pStyle w:val="3"/>
              <w:spacing w:line="300" w:lineRule="exact"/>
              <w:jc w:val="both"/>
              <w:rPr>
                <w:rFonts w:hint="eastAsia" w:ascii="仿宋_GB2312" w:hAnsi="仿宋_GB2312" w:eastAsia="仿宋_GB2312" w:cs="仿宋_GB2312"/>
                <w:bCs/>
                <w:sz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333333"/>
                <w:sz w:val="21"/>
              </w:rPr>
              <w:t> </w:t>
            </w:r>
          </w:p>
        </w:tc>
        <w:tc>
          <w:tcPr>
            <w:tcW w:w="614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414ACAE4">
            <w:pPr>
              <w:pStyle w:val="3"/>
              <w:spacing w:line="300" w:lineRule="exact"/>
              <w:jc w:val="both"/>
              <w:rPr>
                <w:rFonts w:hint="eastAsia" w:ascii="仿宋_GB2312" w:hAnsi="仿宋_GB2312" w:eastAsia="仿宋_GB2312" w:cs="仿宋_GB2312"/>
                <w:bCs/>
                <w:sz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333333"/>
                <w:sz w:val="21"/>
              </w:rPr>
              <w:t> </w:t>
            </w:r>
          </w:p>
        </w:tc>
        <w:tc>
          <w:tcPr>
            <w:tcW w:w="642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7F3DD40F">
            <w:pPr>
              <w:pStyle w:val="3"/>
              <w:spacing w:line="300" w:lineRule="exact"/>
              <w:jc w:val="both"/>
              <w:rPr>
                <w:rFonts w:hint="eastAsia" w:ascii="仿宋_GB2312" w:hAnsi="仿宋_GB2312" w:eastAsia="仿宋_GB2312" w:cs="仿宋_GB2312"/>
                <w:bCs/>
                <w:sz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333333"/>
                <w:sz w:val="21"/>
              </w:rPr>
              <w:t> </w:t>
            </w:r>
          </w:p>
        </w:tc>
        <w:tc>
          <w:tcPr>
            <w:tcW w:w="516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53F99E86">
            <w:pPr>
              <w:pStyle w:val="3"/>
              <w:spacing w:line="300" w:lineRule="exact"/>
              <w:jc w:val="both"/>
              <w:rPr>
                <w:rFonts w:hint="eastAsia" w:ascii="仿宋_GB2312" w:hAnsi="仿宋_GB2312" w:eastAsia="仿宋_GB2312" w:cs="仿宋_GB2312"/>
                <w:bCs/>
                <w:sz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333333"/>
                <w:sz w:val="21"/>
              </w:rPr>
              <w:t> </w:t>
            </w:r>
          </w:p>
        </w:tc>
        <w:tc>
          <w:tcPr>
            <w:tcW w:w="560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5E3EAFE2">
            <w:pPr>
              <w:pStyle w:val="3"/>
              <w:spacing w:line="300" w:lineRule="exact"/>
              <w:jc w:val="both"/>
              <w:rPr>
                <w:rFonts w:hint="eastAsia" w:ascii="仿宋_GB2312" w:hAnsi="仿宋_GB2312" w:eastAsia="仿宋_GB2312" w:cs="仿宋_GB2312"/>
                <w:bCs/>
                <w:color w:val="333333"/>
                <w:sz w:val="21"/>
              </w:rPr>
            </w:pPr>
          </w:p>
        </w:tc>
      </w:tr>
      <w:tr w14:paraId="2DE806E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99" w:hRule="exact"/>
          <w:jc w:val="center"/>
        </w:trPr>
        <w:tc>
          <w:tcPr>
            <w:tcW w:w="309" w:type="pct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47277FB2">
            <w:pPr>
              <w:pStyle w:val="3"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sz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2"/>
                <w:szCs w:val="22"/>
              </w:rPr>
              <w:t>9</w:t>
            </w:r>
          </w:p>
        </w:tc>
        <w:tc>
          <w:tcPr>
            <w:tcW w:w="509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001D17BE">
            <w:pPr>
              <w:pStyle w:val="3"/>
              <w:spacing w:line="300" w:lineRule="exact"/>
              <w:jc w:val="both"/>
              <w:rPr>
                <w:rFonts w:hint="eastAsia" w:ascii="仿宋_GB2312" w:hAnsi="仿宋_GB2312" w:eastAsia="仿宋_GB2312" w:cs="仿宋_GB2312"/>
                <w:bCs/>
                <w:sz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333333"/>
                <w:sz w:val="21"/>
              </w:rPr>
              <w:t> </w:t>
            </w:r>
          </w:p>
        </w:tc>
        <w:tc>
          <w:tcPr>
            <w:tcW w:w="615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308E68E4">
            <w:pPr>
              <w:pStyle w:val="3"/>
              <w:spacing w:line="300" w:lineRule="exact"/>
              <w:jc w:val="both"/>
              <w:rPr>
                <w:rFonts w:hint="eastAsia" w:ascii="仿宋_GB2312" w:hAnsi="仿宋_GB2312" w:eastAsia="仿宋_GB2312" w:cs="仿宋_GB2312"/>
                <w:bCs/>
                <w:sz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333333"/>
                <w:sz w:val="21"/>
              </w:rPr>
              <w:t> </w:t>
            </w:r>
          </w:p>
        </w:tc>
        <w:tc>
          <w:tcPr>
            <w:tcW w:w="615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626421C5">
            <w:pPr>
              <w:pStyle w:val="3"/>
              <w:spacing w:line="300" w:lineRule="exact"/>
              <w:jc w:val="both"/>
              <w:rPr>
                <w:rFonts w:hint="eastAsia" w:ascii="仿宋_GB2312" w:hAnsi="仿宋_GB2312" w:eastAsia="仿宋_GB2312" w:cs="仿宋_GB2312"/>
                <w:bCs/>
                <w:sz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333333"/>
                <w:sz w:val="21"/>
              </w:rPr>
              <w:t> </w:t>
            </w:r>
          </w:p>
        </w:tc>
        <w:tc>
          <w:tcPr>
            <w:tcW w:w="615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16FFBB99">
            <w:pPr>
              <w:pStyle w:val="3"/>
              <w:spacing w:line="300" w:lineRule="exact"/>
              <w:jc w:val="both"/>
              <w:rPr>
                <w:rFonts w:hint="eastAsia" w:ascii="仿宋_GB2312" w:hAnsi="仿宋_GB2312" w:eastAsia="仿宋_GB2312" w:cs="仿宋_GB2312"/>
                <w:bCs/>
                <w:sz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333333"/>
                <w:sz w:val="21"/>
              </w:rPr>
              <w:t> </w:t>
            </w:r>
          </w:p>
        </w:tc>
        <w:tc>
          <w:tcPr>
            <w:tcW w:w="614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520615CF">
            <w:pPr>
              <w:pStyle w:val="3"/>
              <w:spacing w:line="300" w:lineRule="exact"/>
              <w:jc w:val="both"/>
              <w:rPr>
                <w:rFonts w:hint="eastAsia" w:ascii="仿宋_GB2312" w:hAnsi="仿宋_GB2312" w:eastAsia="仿宋_GB2312" w:cs="仿宋_GB2312"/>
                <w:bCs/>
                <w:sz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333333"/>
                <w:sz w:val="21"/>
              </w:rPr>
              <w:t> </w:t>
            </w:r>
          </w:p>
        </w:tc>
        <w:tc>
          <w:tcPr>
            <w:tcW w:w="642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5F0CBE6C">
            <w:pPr>
              <w:pStyle w:val="3"/>
              <w:spacing w:line="300" w:lineRule="exact"/>
              <w:jc w:val="both"/>
              <w:rPr>
                <w:rFonts w:hint="eastAsia" w:ascii="仿宋_GB2312" w:hAnsi="仿宋_GB2312" w:eastAsia="仿宋_GB2312" w:cs="仿宋_GB2312"/>
                <w:bCs/>
                <w:sz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333333"/>
                <w:sz w:val="21"/>
              </w:rPr>
              <w:t> </w:t>
            </w:r>
          </w:p>
        </w:tc>
        <w:tc>
          <w:tcPr>
            <w:tcW w:w="516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77DD7F40">
            <w:pPr>
              <w:pStyle w:val="3"/>
              <w:spacing w:line="300" w:lineRule="exact"/>
              <w:jc w:val="both"/>
              <w:rPr>
                <w:rFonts w:hint="eastAsia" w:ascii="仿宋_GB2312" w:hAnsi="仿宋_GB2312" w:eastAsia="仿宋_GB2312" w:cs="仿宋_GB2312"/>
                <w:bCs/>
                <w:sz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333333"/>
                <w:sz w:val="21"/>
              </w:rPr>
              <w:t> </w:t>
            </w:r>
          </w:p>
        </w:tc>
        <w:tc>
          <w:tcPr>
            <w:tcW w:w="560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08B456F9">
            <w:pPr>
              <w:pStyle w:val="3"/>
              <w:spacing w:line="300" w:lineRule="exact"/>
              <w:jc w:val="both"/>
              <w:rPr>
                <w:rFonts w:hint="eastAsia" w:ascii="仿宋_GB2312" w:hAnsi="仿宋_GB2312" w:eastAsia="仿宋_GB2312" w:cs="仿宋_GB2312"/>
                <w:bCs/>
                <w:color w:val="333333"/>
                <w:sz w:val="21"/>
              </w:rPr>
            </w:pPr>
          </w:p>
        </w:tc>
      </w:tr>
      <w:tr w14:paraId="7432E24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99" w:hRule="exact"/>
          <w:jc w:val="center"/>
        </w:trPr>
        <w:tc>
          <w:tcPr>
            <w:tcW w:w="309" w:type="pct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24BD0DE3">
            <w:pPr>
              <w:pStyle w:val="3"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sz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2"/>
                <w:szCs w:val="22"/>
              </w:rPr>
              <w:t>10</w:t>
            </w:r>
          </w:p>
        </w:tc>
        <w:tc>
          <w:tcPr>
            <w:tcW w:w="509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427C1384">
            <w:pPr>
              <w:pStyle w:val="3"/>
              <w:spacing w:line="300" w:lineRule="exact"/>
              <w:jc w:val="both"/>
              <w:rPr>
                <w:rFonts w:hint="eastAsia" w:ascii="仿宋_GB2312" w:hAnsi="仿宋_GB2312" w:eastAsia="仿宋_GB2312" w:cs="仿宋_GB2312"/>
                <w:bCs/>
                <w:sz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333333"/>
                <w:sz w:val="21"/>
              </w:rPr>
              <w:t> </w:t>
            </w:r>
          </w:p>
        </w:tc>
        <w:tc>
          <w:tcPr>
            <w:tcW w:w="615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2BC1D748">
            <w:pPr>
              <w:pStyle w:val="3"/>
              <w:spacing w:line="300" w:lineRule="exact"/>
              <w:jc w:val="both"/>
              <w:rPr>
                <w:rFonts w:hint="eastAsia" w:ascii="仿宋_GB2312" w:hAnsi="仿宋_GB2312" w:eastAsia="仿宋_GB2312" w:cs="仿宋_GB2312"/>
                <w:bCs/>
                <w:sz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333333"/>
                <w:sz w:val="21"/>
              </w:rPr>
              <w:t> </w:t>
            </w:r>
          </w:p>
        </w:tc>
        <w:tc>
          <w:tcPr>
            <w:tcW w:w="615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4977D4E9">
            <w:pPr>
              <w:pStyle w:val="3"/>
              <w:spacing w:line="300" w:lineRule="exact"/>
              <w:jc w:val="both"/>
              <w:rPr>
                <w:rFonts w:hint="eastAsia" w:ascii="仿宋_GB2312" w:hAnsi="仿宋_GB2312" w:eastAsia="仿宋_GB2312" w:cs="仿宋_GB2312"/>
                <w:bCs/>
                <w:sz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333333"/>
                <w:sz w:val="21"/>
              </w:rPr>
              <w:t> </w:t>
            </w:r>
          </w:p>
        </w:tc>
        <w:tc>
          <w:tcPr>
            <w:tcW w:w="615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329CD53F">
            <w:pPr>
              <w:pStyle w:val="3"/>
              <w:spacing w:line="300" w:lineRule="exact"/>
              <w:jc w:val="both"/>
              <w:rPr>
                <w:rFonts w:hint="eastAsia" w:ascii="仿宋_GB2312" w:hAnsi="仿宋_GB2312" w:eastAsia="仿宋_GB2312" w:cs="仿宋_GB2312"/>
                <w:bCs/>
                <w:sz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333333"/>
                <w:sz w:val="21"/>
              </w:rPr>
              <w:t> </w:t>
            </w:r>
          </w:p>
        </w:tc>
        <w:tc>
          <w:tcPr>
            <w:tcW w:w="614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0FF3302D">
            <w:pPr>
              <w:pStyle w:val="3"/>
              <w:spacing w:line="300" w:lineRule="exact"/>
              <w:jc w:val="both"/>
              <w:rPr>
                <w:rFonts w:hint="eastAsia" w:ascii="仿宋_GB2312" w:hAnsi="仿宋_GB2312" w:eastAsia="仿宋_GB2312" w:cs="仿宋_GB2312"/>
                <w:bCs/>
                <w:sz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333333"/>
                <w:sz w:val="21"/>
              </w:rPr>
              <w:t> </w:t>
            </w:r>
          </w:p>
        </w:tc>
        <w:tc>
          <w:tcPr>
            <w:tcW w:w="642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5D130D25">
            <w:pPr>
              <w:pStyle w:val="3"/>
              <w:spacing w:line="300" w:lineRule="exact"/>
              <w:jc w:val="both"/>
              <w:rPr>
                <w:rFonts w:hint="eastAsia" w:ascii="仿宋_GB2312" w:hAnsi="仿宋_GB2312" w:eastAsia="仿宋_GB2312" w:cs="仿宋_GB2312"/>
                <w:bCs/>
                <w:sz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333333"/>
                <w:sz w:val="21"/>
              </w:rPr>
              <w:t> </w:t>
            </w:r>
          </w:p>
        </w:tc>
        <w:tc>
          <w:tcPr>
            <w:tcW w:w="516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425F0888">
            <w:pPr>
              <w:pStyle w:val="3"/>
              <w:spacing w:line="300" w:lineRule="exact"/>
              <w:jc w:val="both"/>
              <w:rPr>
                <w:rFonts w:hint="eastAsia" w:ascii="仿宋_GB2312" w:hAnsi="仿宋_GB2312" w:eastAsia="仿宋_GB2312" w:cs="仿宋_GB2312"/>
                <w:bCs/>
                <w:sz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333333"/>
                <w:sz w:val="21"/>
              </w:rPr>
              <w:t> </w:t>
            </w:r>
          </w:p>
        </w:tc>
        <w:tc>
          <w:tcPr>
            <w:tcW w:w="560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61CD1E8D">
            <w:pPr>
              <w:pStyle w:val="3"/>
              <w:spacing w:line="300" w:lineRule="exact"/>
              <w:jc w:val="both"/>
              <w:rPr>
                <w:rFonts w:hint="eastAsia" w:ascii="仿宋_GB2312" w:hAnsi="仿宋_GB2312" w:eastAsia="仿宋_GB2312" w:cs="仿宋_GB2312"/>
                <w:bCs/>
                <w:color w:val="333333"/>
                <w:sz w:val="21"/>
              </w:rPr>
            </w:pPr>
          </w:p>
        </w:tc>
      </w:tr>
    </w:tbl>
    <w:p w14:paraId="3BE02629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56CDA193-0500-4CFB-8832-829ED406439A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84306C7A-A747-4033-B8C1-8720ED4D5CF3}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3" w:fontKey="{1259920E-719E-4CEF-92CE-8C497B1CC6D3}"/>
  </w:font>
  <w:font w:name="方正黑体_GBK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4" w:fontKey="{2BE534AF-57F4-4A8F-B407-2D27866C9FEA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5" w:fontKey="{15C24364-25B9-45B5-9D5B-081FC6095EF3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C4B60B4"/>
    <w:rsid w:val="5C4B60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rPr>
      <w:sz w:val="32"/>
    </w:rPr>
  </w:style>
  <w:style w:type="paragraph" w:styleId="3">
    <w:name w:val="Normal (Web)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2026-07-02T06:22:00Z</dcterms:created>
  <dc:creator>Quinn</dc:creator>
  <cp:lastModifiedBy>Quinn</cp:lastModifiedBy>
  <dcterms:modified xsi:type="dcterms:W3CDTF">2026-07-02T06:32:02Z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56D99D57810D4736BB9C2784E3F96F24_11</vt:lpwstr>
  </property>
  <property fmtid="{D5CDD505-2E9C-101B-9397-08002B2CF9AE}" pid="4" name="KSOTemplateDocerSaveRecord">
    <vt:lpwstr>eyJoZGlkIjoiZTRkMThjYWY3NWE5ZTU0NDkxNjI3OGRlYjNhMTkzNDMiLCJ1c2VySWQiOiI4MTM2NzYxMjQifQ==</vt:lpwstr>
  </property>
</Properties>
</file>